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9145" w14:textId="02FC6D5E" w:rsidR="00F15416" w:rsidRPr="002709FB" w:rsidRDefault="00F15416" w:rsidP="00F15416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709FB">
        <w:rPr>
          <w:rFonts w:ascii="Arial" w:hAnsi="Arial" w:cs="Arial"/>
          <w:b/>
          <w:color w:val="auto"/>
          <w:sz w:val="28"/>
          <w:szCs w:val="28"/>
        </w:rPr>
        <w:t>Statut Unii Felinologii Polskiej</w:t>
      </w:r>
      <w:r w:rsidR="00A507DD" w:rsidRPr="002709F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2709FB">
        <w:rPr>
          <w:rFonts w:ascii="Arial" w:hAnsi="Arial" w:cs="Arial"/>
          <w:b/>
          <w:color w:val="auto"/>
          <w:sz w:val="28"/>
          <w:szCs w:val="28"/>
        </w:rPr>
        <w:t>UFP</w:t>
      </w:r>
    </w:p>
    <w:p w14:paraId="27C1B239" w14:textId="4C8292A6" w:rsidR="00F15416" w:rsidRDefault="00A507DD" w:rsidP="00F15416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709FB">
        <w:rPr>
          <w:rFonts w:ascii="Arial" w:hAnsi="Arial" w:cs="Arial"/>
          <w:b/>
          <w:color w:val="auto"/>
          <w:sz w:val="28"/>
          <w:szCs w:val="28"/>
        </w:rPr>
        <w:t>u</w:t>
      </w:r>
      <w:r w:rsidR="00F15416" w:rsidRPr="002709FB">
        <w:rPr>
          <w:rFonts w:ascii="Arial" w:hAnsi="Arial" w:cs="Arial"/>
          <w:b/>
          <w:color w:val="auto"/>
          <w:sz w:val="28"/>
          <w:szCs w:val="28"/>
        </w:rPr>
        <w:t xml:space="preserve">chwalony </w:t>
      </w:r>
      <w:r w:rsidR="008117AE">
        <w:rPr>
          <w:rFonts w:ascii="Arial" w:hAnsi="Arial" w:cs="Arial"/>
          <w:b/>
          <w:color w:val="auto"/>
          <w:sz w:val="28"/>
          <w:szCs w:val="28"/>
        </w:rPr>
        <w:t xml:space="preserve">w dniu </w:t>
      </w:r>
      <w:r w:rsidR="00AD10B8">
        <w:rPr>
          <w:rFonts w:ascii="Arial" w:hAnsi="Arial" w:cs="Arial"/>
          <w:b/>
          <w:color w:val="auto"/>
          <w:sz w:val="28"/>
          <w:szCs w:val="28"/>
        </w:rPr>
        <w:t>30.01.</w:t>
      </w:r>
      <w:r w:rsidR="00F15416" w:rsidRPr="002709FB">
        <w:rPr>
          <w:rFonts w:ascii="Arial" w:hAnsi="Arial" w:cs="Arial"/>
          <w:b/>
          <w:color w:val="auto"/>
          <w:sz w:val="28"/>
          <w:szCs w:val="28"/>
        </w:rPr>
        <w:t>2019 r.</w:t>
      </w:r>
    </w:p>
    <w:p w14:paraId="55C12AEB" w14:textId="77777777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29CA351C" w14:textId="4D642A18" w:rsidR="00A47524" w:rsidRDefault="00A47524" w:rsidP="00F1541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(tekst jednolity)</w:t>
      </w:r>
    </w:p>
    <w:p w14:paraId="3CF4A0A5" w14:textId="77777777" w:rsidR="002709FB" w:rsidRDefault="002709FB" w:rsidP="00F1541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4FADA918" w14:textId="40063984" w:rsidR="00234208" w:rsidRDefault="00F15416" w:rsidP="00F1541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Rozdział 1</w:t>
      </w:r>
      <w:r w:rsidR="00234208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E9858FA" w14:textId="543CEABD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14:paraId="659A6654" w14:textId="77777777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14:paraId="1BA20B24" w14:textId="7616B395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="00625914">
        <w:rPr>
          <w:rFonts w:ascii="Arial" w:hAnsi="Arial" w:cs="Arial"/>
          <w:color w:val="auto"/>
          <w:sz w:val="22"/>
          <w:szCs w:val="22"/>
        </w:rPr>
        <w:t>Tworzy się o</w:t>
      </w:r>
      <w:r>
        <w:rPr>
          <w:rFonts w:ascii="Arial" w:hAnsi="Arial" w:cs="Arial"/>
          <w:color w:val="auto"/>
          <w:sz w:val="22"/>
          <w:szCs w:val="22"/>
        </w:rPr>
        <w:t xml:space="preserve">gólnopolski związek stowarzyszeń </w:t>
      </w:r>
      <w:r w:rsidR="00F95F39">
        <w:rPr>
          <w:rFonts w:ascii="Arial" w:hAnsi="Arial" w:cs="Arial"/>
          <w:color w:val="auto"/>
          <w:sz w:val="22"/>
          <w:szCs w:val="22"/>
        </w:rPr>
        <w:t xml:space="preserve">w rozumieniu art. 22 ust. 1 </w:t>
      </w:r>
      <w:r w:rsidR="00F95F39" w:rsidRPr="00A507DD">
        <w:rPr>
          <w:rFonts w:ascii="Arial" w:hAnsi="Arial" w:cs="Arial"/>
          <w:color w:val="auto"/>
          <w:sz w:val="22"/>
          <w:szCs w:val="22"/>
        </w:rPr>
        <w:t xml:space="preserve">ustawy z dnia </w:t>
      </w:r>
      <w:r w:rsidR="002709FB">
        <w:rPr>
          <w:rFonts w:ascii="Arial" w:hAnsi="Arial" w:cs="Arial"/>
          <w:color w:val="auto"/>
          <w:sz w:val="22"/>
          <w:szCs w:val="22"/>
        </w:rPr>
        <w:br/>
      </w:r>
      <w:r w:rsidR="00F95F39" w:rsidRPr="00A507DD">
        <w:rPr>
          <w:rFonts w:ascii="Arial" w:hAnsi="Arial" w:cs="Arial"/>
          <w:color w:val="auto"/>
          <w:sz w:val="22"/>
          <w:szCs w:val="22"/>
        </w:rPr>
        <w:t>7 kwietnia 1989 roku – Prawo o stowarzyszeniach (tekst jedn. Dz. U.</w:t>
      </w:r>
      <w:r w:rsidR="00F95F39">
        <w:rPr>
          <w:rFonts w:ascii="Arial" w:hAnsi="Arial" w:cs="Arial"/>
          <w:color w:val="auto"/>
          <w:sz w:val="22"/>
          <w:szCs w:val="22"/>
        </w:rPr>
        <w:t xml:space="preserve"> </w:t>
      </w:r>
      <w:r w:rsidR="00F95F39" w:rsidRPr="00A507DD">
        <w:rPr>
          <w:rFonts w:ascii="Arial" w:hAnsi="Arial" w:cs="Arial"/>
          <w:color w:val="auto"/>
          <w:sz w:val="22"/>
          <w:szCs w:val="22"/>
        </w:rPr>
        <w:t xml:space="preserve">z 2017 r., poz. 210) z </w:t>
      </w:r>
      <w:proofErr w:type="spellStart"/>
      <w:r w:rsidR="00F95F39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F95F39">
        <w:rPr>
          <w:rFonts w:ascii="Arial" w:hAnsi="Arial" w:cs="Arial"/>
          <w:color w:val="auto"/>
          <w:sz w:val="22"/>
          <w:szCs w:val="22"/>
        </w:rPr>
        <w:t>. zm.</w:t>
      </w:r>
      <w:r w:rsidR="00F95F39" w:rsidRPr="00A507DD">
        <w:rPr>
          <w:rFonts w:ascii="Arial" w:hAnsi="Arial" w:cs="Arial"/>
          <w:color w:val="auto"/>
          <w:sz w:val="22"/>
          <w:szCs w:val="22"/>
        </w:rPr>
        <w:t xml:space="preserve">), </w:t>
      </w:r>
      <w:r>
        <w:rPr>
          <w:rFonts w:ascii="Arial" w:hAnsi="Arial" w:cs="Arial"/>
          <w:color w:val="auto"/>
          <w:sz w:val="22"/>
          <w:szCs w:val="22"/>
        </w:rPr>
        <w:t xml:space="preserve">pod nazwą </w:t>
      </w:r>
      <w:r w:rsidRPr="00DF31F4">
        <w:rPr>
          <w:rFonts w:ascii="Arial" w:hAnsi="Arial" w:cs="Arial"/>
          <w:b/>
          <w:color w:val="auto"/>
          <w:sz w:val="22"/>
          <w:szCs w:val="22"/>
        </w:rPr>
        <w:t>Unii Felinologii Polskiej</w:t>
      </w:r>
      <w:r w:rsidR="00F95F39" w:rsidRPr="00DF31F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F31F4">
        <w:rPr>
          <w:rFonts w:ascii="Arial" w:hAnsi="Arial" w:cs="Arial"/>
          <w:b/>
          <w:color w:val="auto"/>
          <w:sz w:val="22"/>
          <w:szCs w:val="22"/>
        </w:rPr>
        <w:t>UFP</w:t>
      </w:r>
      <w:r>
        <w:rPr>
          <w:rFonts w:ascii="Arial" w:hAnsi="Arial" w:cs="Arial"/>
          <w:color w:val="auto"/>
          <w:sz w:val="22"/>
          <w:szCs w:val="22"/>
        </w:rPr>
        <w:t xml:space="preserve">, zwany dalej </w:t>
      </w:r>
      <w:r w:rsidR="003353D2" w:rsidRPr="00191568">
        <w:rPr>
          <w:rFonts w:ascii="Arial" w:hAnsi="Arial" w:cs="Arial"/>
          <w:b/>
          <w:color w:val="auto"/>
          <w:sz w:val="22"/>
          <w:szCs w:val="22"/>
        </w:rPr>
        <w:t>„</w:t>
      </w:r>
      <w:r w:rsidRPr="00191568">
        <w:rPr>
          <w:rFonts w:ascii="Arial" w:hAnsi="Arial" w:cs="Arial"/>
          <w:b/>
          <w:color w:val="auto"/>
          <w:sz w:val="22"/>
          <w:szCs w:val="22"/>
        </w:rPr>
        <w:t>Unią</w:t>
      </w:r>
      <w:r w:rsidR="003353D2" w:rsidRPr="00191568">
        <w:rPr>
          <w:rFonts w:ascii="Arial" w:hAnsi="Arial" w:cs="Arial"/>
          <w:b/>
          <w:color w:val="auto"/>
          <w:sz w:val="22"/>
          <w:szCs w:val="22"/>
        </w:rPr>
        <w:t>”</w:t>
      </w:r>
      <w:r w:rsidRPr="00191568">
        <w:rPr>
          <w:rFonts w:ascii="Arial" w:hAnsi="Arial" w:cs="Arial"/>
          <w:b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02073">
        <w:rPr>
          <w:rFonts w:ascii="Arial" w:hAnsi="Arial" w:cs="Arial"/>
          <w:color w:val="auto"/>
          <w:sz w:val="22"/>
          <w:szCs w:val="22"/>
        </w:rPr>
        <w:t>który</w:t>
      </w:r>
      <w:r>
        <w:rPr>
          <w:rFonts w:ascii="Arial" w:hAnsi="Arial" w:cs="Arial"/>
          <w:color w:val="auto"/>
          <w:sz w:val="22"/>
          <w:szCs w:val="22"/>
        </w:rPr>
        <w:t xml:space="preserve"> zrzesza stowarzyszenia, i inne osoby prawne działające w Polsce na podstawie obowiązującego prawa, które organizują i wspierają hodowlę kotów rasowych w Polsce.</w:t>
      </w:r>
      <w:r w:rsidR="00A507DD">
        <w:rPr>
          <w:rFonts w:ascii="Arial" w:hAnsi="Arial" w:cs="Arial"/>
          <w:color w:val="auto"/>
          <w:sz w:val="22"/>
          <w:szCs w:val="22"/>
        </w:rPr>
        <w:t xml:space="preserve"> </w:t>
      </w:r>
      <w:r w:rsidR="00A507DD" w:rsidRPr="00A507DD">
        <w:rPr>
          <w:rFonts w:ascii="Arial" w:hAnsi="Arial" w:cs="Arial"/>
          <w:color w:val="auto"/>
          <w:sz w:val="22"/>
          <w:szCs w:val="22"/>
        </w:rPr>
        <w:t xml:space="preserve">Nazwa i logo </w:t>
      </w:r>
      <w:r w:rsidR="00A507DD">
        <w:rPr>
          <w:rFonts w:ascii="Arial" w:hAnsi="Arial" w:cs="Arial"/>
          <w:color w:val="auto"/>
          <w:sz w:val="22"/>
          <w:szCs w:val="22"/>
        </w:rPr>
        <w:t>Unii podlegają ochronie prawnej</w:t>
      </w:r>
      <w:r w:rsidR="00A507DD" w:rsidRPr="00A507DD">
        <w:rPr>
          <w:rFonts w:ascii="Arial" w:hAnsi="Arial" w:cs="Arial"/>
          <w:color w:val="auto"/>
          <w:sz w:val="22"/>
          <w:szCs w:val="22"/>
        </w:rPr>
        <w:t>.</w:t>
      </w:r>
    </w:p>
    <w:p w14:paraId="3292293D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C44D5BD" w14:textId="43C8D1A8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42A53">
        <w:rPr>
          <w:rFonts w:ascii="Arial" w:hAnsi="Arial" w:cs="Arial"/>
          <w:color w:val="auto"/>
          <w:sz w:val="22"/>
          <w:szCs w:val="22"/>
        </w:rPr>
        <w:t>2. Unia jest organizacją non-profit</w:t>
      </w:r>
      <w:r w:rsidR="009A3615">
        <w:rPr>
          <w:rFonts w:ascii="Arial" w:hAnsi="Arial" w:cs="Arial"/>
          <w:color w:val="auto"/>
          <w:sz w:val="22"/>
          <w:szCs w:val="22"/>
        </w:rPr>
        <w:t>.</w:t>
      </w:r>
      <w:r w:rsidR="000C0BF2" w:rsidRPr="00242A5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C87F8F" w14:textId="77777777" w:rsidR="00242A53" w:rsidRDefault="00242A53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D2913B" w14:textId="28C442FC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Unia jest ogólnopolską strukturą, która działa przy zachowaniu zasad dobrowolności, równouprawnienia i otwartości. Przystąpienie do Unii nie narusza samodzielności </w:t>
      </w:r>
      <w:r w:rsidR="00A507DD">
        <w:rPr>
          <w:rFonts w:ascii="Arial" w:hAnsi="Arial" w:cs="Arial"/>
          <w:color w:val="auto"/>
          <w:sz w:val="22"/>
          <w:szCs w:val="22"/>
        </w:rPr>
        <w:t xml:space="preserve">zrzeszonych w niej stowarzyszeń. </w:t>
      </w:r>
    </w:p>
    <w:p w14:paraId="561A36B6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B1B963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Unia opiera swoją działalność na pracy społecznej członków zrzeszonych stowarzyszeń. Do prowadzenia swoich spraw może zatrudniać pracowników. Pracownicy nie mogą pełnić funkcji kierowniczych zarówno w Unii</w:t>
      </w:r>
      <w:r w:rsidR="000C0BF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jak i w zrzeszonych stowarzyszeniach.</w:t>
      </w:r>
    </w:p>
    <w:p w14:paraId="2B21D991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7CD3D04" w14:textId="3AE862B2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Terenem działania Unii jest obszar Rzeczpospolitej Polskiej, a siedzibą</w:t>
      </w:r>
      <w:r w:rsidR="000D7640">
        <w:rPr>
          <w:rFonts w:ascii="Arial" w:hAnsi="Arial" w:cs="Arial"/>
          <w:color w:val="auto"/>
          <w:sz w:val="22"/>
          <w:szCs w:val="22"/>
        </w:rPr>
        <w:t xml:space="preserve"> Unii – </w:t>
      </w:r>
      <w:r w:rsidR="000D7640" w:rsidRPr="000D7640">
        <w:rPr>
          <w:rFonts w:ascii="Arial" w:hAnsi="Arial" w:cs="Arial"/>
          <w:b/>
          <w:color w:val="auto"/>
          <w:sz w:val="22"/>
          <w:szCs w:val="22"/>
        </w:rPr>
        <w:t xml:space="preserve">Miasto </w:t>
      </w:r>
      <w:r w:rsidR="000D7640">
        <w:rPr>
          <w:rFonts w:ascii="Arial" w:hAnsi="Arial" w:cs="Arial"/>
          <w:b/>
          <w:color w:val="auto"/>
          <w:sz w:val="22"/>
          <w:szCs w:val="22"/>
        </w:rPr>
        <w:t>S</w:t>
      </w:r>
      <w:r w:rsidR="000D7640" w:rsidRPr="000D7640">
        <w:rPr>
          <w:rFonts w:ascii="Arial" w:hAnsi="Arial" w:cs="Arial"/>
          <w:b/>
          <w:color w:val="auto"/>
          <w:sz w:val="22"/>
          <w:szCs w:val="22"/>
        </w:rPr>
        <w:t>tołeczne Warszawa</w:t>
      </w:r>
      <w:r w:rsidRPr="000D764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Dla właściwego realizowania swoich celów Unia może prowadzić działalność również poza granicami Rzeczpospolitej Polskiej.</w:t>
      </w:r>
    </w:p>
    <w:p w14:paraId="77AAA535" w14:textId="77777777" w:rsidR="000C0BF2" w:rsidRPr="000C0BF2" w:rsidRDefault="000C0BF2" w:rsidP="000C0BF2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0C0BF2">
        <w:rPr>
          <w:color w:val="FF0000"/>
        </w:rPr>
        <w:br/>
      </w:r>
      <w:r w:rsidR="00242A53">
        <w:rPr>
          <w:rFonts w:ascii="Arial" w:hAnsi="Arial" w:cs="Arial"/>
          <w:color w:val="auto"/>
          <w:sz w:val="22"/>
          <w:szCs w:val="22"/>
        </w:rPr>
        <w:t>6</w:t>
      </w:r>
      <w:r w:rsidRPr="00242A53">
        <w:rPr>
          <w:rFonts w:ascii="Arial" w:hAnsi="Arial" w:cs="Arial"/>
          <w:color w:val="auto"/>
          <w:sz w:val="22"/>
          <w:szCs w:val="22"/>
        </w:rPr>
        <w:t>.    Unia posiada osobowość prawną.</w:t>
      </w:r>
    </w:p>
    <w:p w14:paraId="6890CB87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DCDBD4" w14:textId="77777777" w:rsidR="00F15416" w:rsidRDefault="00242A53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F15416">
        <w:rPr>
          <w:rFonts w:ascii="Arial" w:hAnsi="Arial" w:cs="Arial"/>
          <w:color w:val="auto"/>
          <w:sz w:val="22"/>
          <w:szCs w:val="22"/>
        </w:rPr>
        <w:t>. Unia może przystępować do organizacji krajowych i zagranicznych o podobnych celach statutowych.</w:t>
      </w:r>
    </w:p>
    <w:p w14:paraId="54EA0910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16A9BBB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 Członków Unii obowiązują przepisy i decyzje organizacji międzynarodowych, do których należ</w:t>
      </w:r>
      <w:r w:rsidR="00770738">
        <w:rPr>
          <w:rFonts w:ascii="Arial" w:hAnsi="Arial" w:cs="Arial"/>
          <w:color w:val="auto"/>
          <w:sz w:val="22"/>
          <w:szCs w:val="22"/>
        </w:rPr>
        <w:t>ą</w:t>
      </w:r>
      <w:r>
        <w:rPr>
          <w:rFonts w:ascii="Arial" w:hAnsi="Arial" w:cs="Arial"/>
          <w:color w:val="auto"/>
          <w:sz w:val="22"/>
          <w:szCs w:val="22"/>
        </w:rPr>
        <w:t>, o ile nie pozostają w sprzeczności z prawem polskim.</w:t>
      </w:r>
    </w:p>
    <w:p w14:paraId="61E52481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EB66552" w14:textId="19469691" w:rsidR="00F15416" w:rsidRPr="000C0BF2" w:rsidRDefault="00F15416" w:rsidP="00F154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 Unia używa symboli i pieczęci według wzorów ustalonych przez Unię zgodnie z odpowiednimi przepisami. </w:t>
      </w:r>
    </w:p>
    <w:p w14:paraId="2659C951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8CE9B0" w14:textId="1C7B589C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9. Unię </w:t>
      </w:r>
      <w:r w:rsidR="003353D2">
        <w:rPr>
          <w:rFonts w:ascii="Arial" w:hAnsi="Arial" w:cs="Arial"/>
          <w:color w:val="auto"/>
          <w:sz w:val="22"/>
          <w:szCs w:val="22"/>
        </w:rPr>
        <w:t xml:space="preserve">zawiązano </w:t>
      </w:r>
      <w:r>
        <w:rPr>
          <w:rFonts w:ascii="Arial" w:hAnsi="Arial" w:cs="Arial"/>
          <w:color w:val="auto"/>
          <w:sz w:val="22"/>
          <w:szCs w:val="22"/>
        </w:rPr>
        <w:t>na czas nieokreślony.</w:t>
      </w:r>
    </w:p>
    <w:p w14:paraId="4303204E" w14:textId="69FB1CB0" w:rsidR="0050386D" w:rsidRDefault="0050386D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188694C" w14:textId="15154CFD" w:rsidR="0050386D" w:rsidRDefault="0050386D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10. Unia Felinologii Polskiej występuje w imieniu organizacji felinologicznych samu nią nie będąc, w znaczeniu nie prowadzi ksiąg rodowodowych, nie wystawia rodowodów i nie prowadzi bezpośrednio hodowli kotów rasowych.</w:t>
      </w:r>
    </w:p>
    <w:p w14:paraId="1EBBDC21" w14:textId="51FB9DA2" w:rsidR="0050386D" w:rsidRDefault="0050386D">
      <w:pPr>
        <w:rPr>
          <w:rFonts w:ascii="Arial" w:hAnsi="Arial" w:cs="Arial"/>
        </w:rPr>
      </w:pPr>
    </w:p>
    <w:p w14:paraId="3CDB23FF" w14:textId="3E00C6CD" w:rsidR="0050386D" w:rsidRDefault="0050386D">
      <w:pPr>
        <w:rPr>
          <w:rFonts w:ascii="Arial" w:hAnsi="Arial" w:cs="Arial"/>
        </w:rPr>
      </w:pPr>
    </w:p>
    <w:p w14:paraId="3ED78628" w14:textId="6D4284A5" w:rsidR="0050386D" w:rsidRDefault="0050386D">
      <w:pPr>
        <w:rPr>
          <w:rFonts w:ascii="Arial" w:hAnsi="Arial" w:cs="Arial"/>
        </w:rPr>
      </w:pPr>
    </w:p>
    <w:p w14:paraId="2BE79F29" w14:textId="6FD1AD0D" w:rsidR="0050386D" w:rsidRDefault="0050386D">
      <w:pPr>
        <w:rPr>
          <w:rFonts w:ascii="Arial" w:hAnsi="Arial" w:cs="Arial"/>
        </w:rPr>
      </w:pPr>
    </w:p>
    <w:p w14:paraId="59E8BEA9" w14:textId="77777777" w:rsidR="0050386D" w:rsidRDefault="0050386D">
      <w:pPr>
        <w:rPr>
          <w:rFonts w:ascii="Arial" w:hAnsi="Arial" w:cs="Arial"/>
        </w:rPr>
      </w:pPr>
    </w:p>
    <w:p w14:paraId="7EC8ECC8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813DA0" w14:textId="77777777" w:rsidR="00234208" w:rsidRDefault="00F15416" w:rsidP="00F1541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Rozdział 2</w:t>
      </w:r>
      <w:r w:rsidR="00234208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7F8A46D" w14:textId="0EBEFAF1" w:rsidR="00F15416" w:rsidRDefault="00F15416" w:rsidP="00F1541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Cele </w:t>
      </w:r>
      <w:r w:rsidR="00234208">
        <w:rPr>
          <w:rFonts w:ascii="Arial" w:hAnsi="Arial" w:cs="Arial"/>
          <w:b/>
          <w:bCs/>
          <w:color w:val="auto"/>
          <w:sz w:val="22"/>
          <w:szCs w:val="22"/>
        </w:rPr>
        <w:t xml:space="preserve">Unii </w:t>
      </w:r>
      <w:r>
        <w:rPr>
          <w:rFonts w:ascii="Arial" w:hAnsi="Arial" w:cs="Arial"/>
          <w:b/>
          <w:bCs/>
          <w:color w:val="auto"/>
          <w:sz w:val="22"/>
          <w:szCs w:val="22"/>
        </w:rPr>
        <w:t>i formy ich realizacji</w:t>
      </w:r>
    </w:p>
    <w:p w14:paraId="08C8AA31" w14:textId="77777777" w:rsidR="00770738" w:rsidRDefault="00770738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535BCF2" w14:textId="77777777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§2</w:t>
      </w:r>
    </w:p>
    <w:p w14:paraId="499E4AA8" w14:textId="774D37A4" w:rsidR="0018055F" w:rsidRDefault="00765812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ab/>
      </w:r>
      <w:r w:rsidR="00F15416">
        <w:rPr>
          <w:rFonts w:ascii="Arial" w:hAnsi="Arial" w:cs="Arial"/>
          <w:color w:val="auto"/>
          <w:sz w:val="22"/>
          <w:szCs w:val="22"/>
        </w:rPr>
        <w:t>Celem Unii jest</w:t>
      </w:r>
      <w:r w:rsidR="0018055F">
        <w:rPr>
          <w:rFonts w:ascii="Arial" w:hAnsi="Arial" w:cs="Arial"/>
          <w:color w:val="auto"/>
          <w:sz w:val="22"/>
          <w:szCs w:val="22"/>
        </w:rPr>
        <w:t>:</w:t>
      </w:r>
    </w:p>
    <w:p w14:paraId="5FABFDF3" w14:textId="24A5EC90" w:rsidR="00765812" w:rsidRDefault="00765812" w:rsidP="003F59DC">
      <w:pPr>
        <w:pStyle w:val="Default"/>
        <w:ind w:left="705" w:hanging="34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1)</w:t>
      </w:r>
      <w:r>
        <w:rPr>
          <w:rFonts w:ascii="Arial" w:hAnsi="Arial" w:cs="Arial"/>
          <w:color w:val="auto"/>
          <w:sz w:val="22"/>
          <w:szCs w:val="22"/>
        </w:rPr>
        <w:tab/>
      </w:r>
      <w:r w:rsidR="00F15416" w:rsidRPr="0018055F">
        <w:rPr>
          <w:rFonts w:ascii="Arial" w:hAnsi="Arial" w:cs="Arial"/>
          <w:color w:val="auto"/>
          <w:sz w:val="22"/>
          <w:szCs w:val="22"/>
        </w:rPr>
        <w:t>wspieranie hodowli kotów rasowych, opartej na podstawach naukowych dla osiągnięcia najwyższego poziomu pod względem zd</w:t>
      </w:r>
      <w:r w:rsidR="003F59DC">
        <w:rPr>
          <w:rFonts w:ascii="Arial" w:hAnsi="Arial" w:cs="Arial"/>
          <w:color w:val="auto"/>
          <w:sz w:val="22"/>
          <w:szCs w:val="22"/>
        </w:rPr>
        <w:t xml:space="preserve">rowotnym, rasowym </w:t>
      </w:r>
      <w:r w:rsidR="003F59DC">
        <w:rPr>
          <w:rFonts w:ascii="Arial" w:hAnsi="Arial" w:cs="Arial"/>
          <w:color w:val="auto"/>
          <w:sz w:val="22"/>
          <w:szCs w:val="22"/>
        </w:rPr>
        <w:br/>
        <w:t>i estetycznym;</w:t>
      </w:r>
    </w:p>
    <w:p w14:paraId="59A8C3AA" w14:textId="77777777" w:rsidR="003F59DC" w:rsidRDefault="003F59DC" w:rsidP="0076581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5F180260" w14:textId="2A1D8453" w:rsidR="00F15416" w:rsidRPr="00105689" w:rsidRDefault="00765812" w:rsidP="0076581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2)</w:t>
      </w:r>
      <w:r>
        <w:rPr>
          <w:rFonts w:ascii="Arial" w:hAnsi="Arial" w:cs="Arial"/>
          <w:color w:val="auto"/>
          <w:sz w:val="22"/>
          <w:szCs w:val="22"/>
        </w:rPr>
        <w:tab/>
      </w:r>
      <w:r w:rsidR="0018055F" w:rsidRPr="00105689">
        <w:rPr>
          <w:rFonts w:ascii="Arial" w:hAnsi="Arial" w:cs="Arial"/>
          <w:color w:val="auto"/>
          <w:sz w:val="22"/>
          <w:szCs w:val="22"/>
        </w:rPr>
        <w:t>rozwijanie świadomości społec</w:t>
      </w:r>
      <w:r w:rsidR="00242A53" w:rsidRPr="00105689">
        <w:rPr>
          <w:rFonts w:ascii="Arial" w:hAnsi="Arial" w:cs="Arial"/>
          <w:color w:val="auto"/>
          <w:sz w:val="22"/>
          <w:szCs w:val="22"/>
        </w:rPr>
        <w:t>znej w zakresie praw zwierząt i ekologii</w:t>
      </w:r>
    </w:p>
    <w:p w14:paraId="7B9996E3" w14:textId="77777777" w:rsidR="00191568" w:rsidRDefault="00191568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2015E3" w14:textId="7F81F94B" w:rsidR="00F15416" w:rsidRDefault="00765812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  <w:t xml:space="preserve">Cel, o którym mowa w ust. 1, </w:t>
      </w:r>
      <w:r w:rsidR="00F15416">
        <w:rPr>
          <w:rFonts w:ascii="Arial" w:hAnsi="Arial" w:cs="Arial"/>
          <w:color w:val="auto"/>
          <w:sz w:val="22"/>
          <w:szCs w:val="22"/>
        </w:rPr>
        <w:t>Unia realizuje przez:</w:t>
      </w:r>
    </w:p>
    <w:p w14:paraId="64F4665A" w14:textId="77777777" w:rsidR="00F15416" w:rsidRDefault="00F15416" w:rsidP="00F154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077014" w14:textId="370C195E" w:rsidR="00242A53" w:rsidRDefault="00242A53" w:rsidP="00191568">
      <w:pPr>
        <w:pStyle w:val="Default"/>
        <w:ind w:left="705" w:hanging="70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105689">
        <w:rPr>
          <w:rFonts w:ascii="Arial" w:hAnsi="Arial" w:cs="Arial"/>
          <w:color w:val="auto"/>
          <w:sz w:val="22"/>
          <w:szCs w:val="22"/>
        </w:rPr>
        <w:t>)</w:t>
      </w:r>
      <w:r w:rsidR="00105689">
        <w:rPr>
          <w:rFonts w:ascii="Arial" w:hAnsi="Arial" w:cs="Arial"/>
          <w:color w:val="auto"/>
          <w:sz w:val="22"/>
          <w:szCs w:val="22"/>
        </w:rPr>
        <w:tab/>
        <w:t>w</w:t>
      </w:r>
      <w:r>
        <w:rPr>
          <w:rFonts w:ascii="Arial" w:hAnsi="Arial" w:cs="Arial"/>
          <w:color w:val="auto"/>
          <w:sz w:val="22"/>
          <w:szCs w:val="22"/>
        </w:rPr>
        <w:t>spieranie i promowanie współpracy członków Unii, również w zakresie organizowania wystaw i pokazów.</w:t>
      </w:r>
    </w:p>
    <w:p w14:paraId="2B635987" w14:textId="77777777" w:rsidR="00F15416" w:rsidRDefault="00F15416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6E549B" w14:textId="10272913" w:rsidR="00F15416" w:rsidRDefault="00105689" w:rsidP="00191568">
      <w:pPr>
        <w:pStyle w:val="Default"/>
        <w:ind w:left="705" w:hanging="70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2)</w:t>
      </w:r>
      <w:r>
        <w:rPr>
          <w:rFonts w:ascii="Arial" w:hAnsi="Arial" w:cs="Arial"/>
          <w:color w:val="auto"/>
          <w:sz w:val="22"/>
          <w:szCs w:val="22"/>
        </w:rPr>
        <w:tab/>
        <w:t>w</w:t>
      </w:r>
      <w:r w:rsidR="00F15416">
        <w:rPr>
          <w:rFonts w:ascii="Arial" w:hAnsi="Arial" w:cs="Arial"/>
          <w:color w:val="auto"/>
          <w:sz w:val="22"/>
          <w:szCs w:val="22"/>
        </w:rPr>
        <w:t>spółpracę z instytucjami naukowo-badawczymi w zakresie hodowli w kraju i zagranicą.</w:t>
      </w:r>
    </w:p>
    <w:p w14:paraId="2CB07981" w14:textId="77777777" w:rsidR="00F15416" w:rsidRDefault="00F15416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9321060" w14:textId="40BD49C0" w:rsidR="00F15416" w:rsidRDefault="00105689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3)</w:t>
      </w:r>
      <w:r>
        <w:rPr>
          <w:rFonts w:ascii="Arial" w:hAnsi="Arial" w:cs="Arial"/>
          <w:color w:val="auto"/>
          <w:sz w:val="22"/>
          <w:szCs w:val="22"/>
        </w:rPr>
        <w:tab/>
        <w:t>w</w:t>
      </w:r>
      <w:r w:rsidR="00F15416">
        <w:rPr>
          <w:rFonts w:ascii="Arial" w:hAnsi="Arial" w:cs="Arial"/>
          <w:color w:val="auto"/>
          <w:sz w:val="22"/>
          <w:szCs w:val="22"/>
        </w:rPr>
        <w:t>spółdziałanie z innymi, pokrewnymi organizacjami w kraju i za granicą.</w:t>
      </w:r>
    </w:p>
    <w:p w14:paraId="60AAE36D" w14:textId="77777777" w:rsidR="00B84A1C" w:rsidRDefault="00B84A1C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A7FB9CD" w14:textId="7CE6B3D2" w:rsidR="00F15416" w:rsidRDefault="00105689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4)</w:t>
      </w:r>
      <w:r>
        <w:rPr>
          <w:rFonts w:ascii="Arial" w:hAnsi="Arial" w:cs="Arial"/>
          <w:color w:val="auto"/>
          <w:sz w:val="22"/>
          <w:szCs w:val="22"/>
        </w:rPr>
        <w:tab/>
        <w:t>o</w:t>
      </w:r>
      <w:r w:rsidR="00F15416">
        <w:rPr>
          <w:rFonts w:ascii="Arial" w:hAnsi="Arial" w:cs="Arial"/>
          <w:color w:val="auto"/>
          <w:sz w:val="22"/>
          <w:szCs w:val="22"/>
        </w:rPr>
        <w:t xml:space="preserve">rganizowanie szkoleń, kursów, odczytów w zakresie hodowli kotów rasowych </w:t>
      </w:r>
    </w:p>
    <w:p w14:paraId="5107D373" w14:textId="77777777" w:rsidR="00770738" w:rsidRDefault="00770738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447C4C9" w14:textId="0E10298B" w:rsidR="00F15416" w:rsidRDefault="00105689" w:rsidP="00191568">
      <w:pPr>
        <w:pStyle w:val="Default"/>
        <w:ind w:left="705" w:hanging="70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5)</w:t>
      </w:r>
      <w:r>
        <w:rPr>
          <w:rFonts w:ascii="Arial" w:hAnsi="Arial" w:cs="Arial"/>
          <w:color w:val="auto"/>
          <w:sz w:val="22"/>
          <w:szCs w:val="22"/>
        </w:rPr>
        <w:tab/>
        <w:t>r</w:t>
      </w:r>
      <w:r w:rsidR="00F15416">
        <w:rPr>
          <w:rFonts w:ascii="Arial" w:hAnsi="Arial" w:cs="Arial"/>
          <w:color w:val="auto"/>
          <w:sz w:val="22"/>
          <w:szCs w:val="22"/>
        </w:rPr>
        <w:t>eprezentowanie interesów członków Unii przed władzami administracyjnymi, organizacjami społecznymi oraz jednostkami gospodarczymi RP oraz przed władzami organizacji międzynarodowych, do których należy.</w:t>
      </w:r>
    </w:p>
    <w:p w14:paraId="40551CF9" w14:textId="77777777" w:rsidR="00F15416" w:rsidRDefault="00F15416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456103" w14:textId="0A1BEF58" w:rsidR="0018055F" w:rsidRDefault="00105689" w:rsidP="00F64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6)</w:t>
      </w:r>
      <w:r>
        <w:rPr>
          <w:rFonts w:ascii="Arial" w:hAnsi="Arial" w:cs="Arial"/>
          <w:color w:val="auto"/>
          <w:sz w:val="22"/>
          <w:szCs w:val="22"/>
        </w:rPr>
        <w:tab/>
        <w:t>c</w:t>
      </w:r>
      <w:r w:rsidR="00F15416">
        <w:rPr>
          <w:rFonts w:ascii="Arial" w:hAnsi="Arial" w:cs="Arial"/>
          <w:color w:val="auto"/>
          <w:sz w:val="22"/>
          <w:szCs w:val="22"/>
        </w:rPr>
        <w:t>zuwanie nad przestrzeganiem etyki hodowlanej i członkowskiej.</w:t>
      </w:r>
    </w:p>
    <w:p w14:paraId="2CA780CA" w14:textId="5FF9CA2E" w:rsidR="0018055F" w:rsidRPr="00242A53" w:rsidRDefault="00242A53" w:rsidP="00191568">
      <w:pPr>
        <w:pStyle w:val="NormalnyWeb"/>
        <w:ind w:left="705" w:hanging="70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A53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10568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105689">
        <w:rPr>
          <w:rFonts w:ascii="Arial" w:eastAsiaTheme="minorHAnsi" w:hAnsi="Arial" w:cs="Arial"/>
          <w:sz w:val="22"/>
          <w:szCs w:val="22"/>
          <w:lang w:eastAsia="en-US"/>
        </w:rPr>
        <w:tab/>
        <w:t>r</w:t>
      </w:r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>ozwijanie i popieranie działalności propagandowej, wydawniczej i naukowo badawczej w zakresie felinologii,</w:t>
      </w:r>
      <w:r w:rsidR="003C6B9E">
        <w:rPr>
          <w:rFonts w:ascii="Arial" w:eastAsiaTheme="minorHAnsi" w:hAnsi="Arial" w:cs="Arial"/>
          <w:sz w:val="22"/>
          <w:szCs w:val="22"/>
          <w:lang w:eastAsia="en-US"/>
        </w:rPr>
        <w:t xml:space="preserve"> również w zakresie w</w:t>
      </w:r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>ydawani</w:t>
      </w:r>
      <w:r w:rsidR="003C6B9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 xml:space="preserve"> czasopism, ulotek, prospektów oraz innych wydawnictw związanych z </w:t>
      </w:r>
      <w:proofErr w:type="spellStart"/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>felinologią</w:t>
      </w:r>
      <w:proofErr w:type="spellEnd"/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 xml:space="preserve"> i działalnością Unii,</w:t>
      </w:r>
    </w:p>
    <w:p w14:paraId="310490E9" w14:textId="47758219" w:rsidR="0018055F" w:rsidRDefault="003C6B9E" w:rsidP="00191568">
      <w:pPr>
        <w:pStyle w:val="NormalnyWeb"/>
        <w:ind w:left="705" w:hanging="70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10568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105689">
        <w:rPr>
          <w:rFonts w:ascii="Arial" w:eastAsiaTheme="minorHAnsi" w:hAnsi="Arial" w:cs="Arial"/>
          <w:sz w:val="22"/>
          <w:szCs w:val="22"/>
          <w:lang w:eastAsia="en-US"/>
        </w:rPr>
        <w:tab/>
        <w:t>p</w:t>
      </w:r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 xml:space="preserve">rowadzenie portali internetowych upowszechniających wiedzę o felinologii i informujących o </w:t>
      </w:r>
      <w:proofErr w:type="gramStart"/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>statutowej  działalności</w:t>
      </w:r>
      <w:proofErr w:type="gramEnd"/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2A53">
        <w:rPr>
          <w:rFonts w:ascii="Arial" w:eastAsiaTheme="minorHAnsi" w:hAnsi="Arial" w:cs="Arial"/>
          <w:sz w:val="22"/>
          <w:szCs w:val="22"/>
          <w:lang w:eastAsia="en-US"/>
        </w:rPr>
        <w:t>Unii</w:t>
      </w:r>
      <w:r w:rsidR="0018055F" w:rsidRPr="00242A53">
        <w:rPr>
          <w:rFonts w:ascii="Arial" w:eastAsiaTheme="minorHAnsi" w:hAnsi="Arial" w:cs="Arial"/>
          <w:sz w:val="22"/>
          <w:szCs w:val="22"/>
          <w:lang w:eastAsia="en-US"/>
        </w:rPr>
        <w:t>, oraz promowanie celów Unii w środkach masowego przekazu</w:t>
      </w:r>
      <w:r w:rsidR="0024120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8ED0214" w14:textId="401F8197" w:rsidR="00241204" w:rsidRPr="00242A53" w:rsidRDefault="00241204" w:rsidP="00191568">
      <w:pPr>
        <w:pStyle w:val="NormalnyWeb"/>
        <w:ind w:left="705" w:hanging="70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1204">
        <w:rPr>
          <w:rFonts w:ascii="Arial" w:eastAsiaTheme="minorHAnsi" w:hAnsi="Arial" w:cs="Arial"/>
          <w:sz w:val="22"/>
          <w:szCs w:val="22"/>
          <w:lang w:eastAsia="en-US"/>
        </w:rPr>
        <w:t xml:space="preserve">Działalność statutowa Unii będzie w </w:t>
      </w:r>
      <w:r>
        <w:rPr>
          <w:rFonts w:ascii="Arial" w:eastAsiaTheme="minorHAnsi" w:hAnsi="Arial" w:cs="Arial"/>
          <w:sz w:val="22"/>
          <w:szCs w:val="22"/>
          <w:lang w:eastAsia="en-US"/>
        </w:rPr>
        <w:t>całości finansowana przez Unię.</w:t>
      </w:r>
    </w:p>
    <w:p w14:paraId="5E00A482" w14:textId="77777777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175564E" w14:textId="6439DCF8" w:rsidR="006A799B" w:rsidRDefault="00F15416" w:rsidP="00F1541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Rozdział 3</w:t>
      </w:r>
      <w:r w:rsidR="00234208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A799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AC98BC1" w14:textId="4CCD8578" w:rsidR="00770738" w:rsidRPr="000114A6" w:rsidRDefault="00F15416" w:rsidP="000114A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Członkowie, ich prawa i obowiązki</w:t>
      </w:r>
    </w:p>
    <w:p w14:paraId="51034DA5" w14:textId="77777777" w:rsidR="00F15416" w:rsidRDefault="00F15416" w:rsidP="00F1541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06C68764" w14:textId="77777777" w:rsidR="00B84A1C" w:rsidRDefault="00B84A1C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44AFA5" w14:textId="77777777" w:rsidR="00F15416" w:rsidRDefault="00F15416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Członkowie Unii dzielą się na:</w:t>
      </w:r>
    </w:p>
    <w:p w14:paraId="2B12F5C7" w14:textId="77777777" w:rsidR="00B84A1C" w:rsidRDefault="00B84A1C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Członków Założycieli</w:t>
      </w:r>
    </w:p>
    <w:p w14:paraId="116BACE9" w14:textId="77777777" w:rsidR="00F15416" w:rsidRDefault="00B84A1C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F15416">
        <w:rPr>
          <w:rFonts w:ascii="Arial" w:hAnsi="Arial" w:cs="Arial"/>
          <w:color w:val="auto"/>
          <w:sz w:val="22"/>
          <w:szCs w:val="22"/>
        </w:rPr>
        <w:t>) Członków Zwyczajnych,</w:t>
      </w:r>
    </w:p>
    <w:p w14:paraId="6AD52369" w14:textId="77777777" w:rsidR="00F15416" w:rsidRDefault="00B84A1C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F15416">
        <w:rPr>
          <w:rFonts w:ascii="Arial" w:hAnsi="Arial" w:cs="Arial"/>
          <w:color w:val="auto"/>
          <w:sz w:val="22"/>
          <w:szCs w:val="22"/>
        </w:rPr>
        <w:t>) Członków Kandydatów,</w:t>
      </w:r>
    </w:p>
    <w:p w14:paraId="0DBC58E7" w14:textId="77777777" w:rsidR="00F15416" w:rsidRDefault="00B84A1C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F15416">
        <w:rPr>
          <w:rFonts w:ascii="Arial" w:hAnsi="Arial" w:cs="Arial"/>
          <w:color w:val="auto"/>
          <w:sz w:val="22"/>
          <w:szCs w:val="22"/>
        </w:rPr>
        <w:t>) Członków Wspierających,</w:t>
      </w:r>
    </w:p>
    <w:p w14:paraId="0DAB3CCF" w14:textId="77777777" w:rsidR="00F15416" w:rsidRDefault="00B84A1C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F15416">
        <w:rPr>
          <w:rFonts w:ascii="Arial" w:hAnsi="Arial" w:cs="Arial"/>
          <w:color w:val="auto"/>
          <w:sz w:val="22"/>
          <w:szCs w:val="22"/>
        </w:rPr>
        <w:t>) Członków Honorowych.</w:t>
      </w:r>
    </w:p>
    <w:p w14:paraId="7D488F16" w14:textId="77777777" w:rsidR="00770738" w:rsidRDefault="00770738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1486709" w14:textId="126FD52D" w:rsidR="00770738" w:rsidRPr="00255FE8" w:rsidRDefault="00F15416" w:rsidP="00255FE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41A5951E" w14:textId="4457D8C1" w:rsidR="00CD4F17" w:rsidRDefault="00CD4F17" w:rsidP="00241C99">
      <w:pPr>
        <w:pStyle w:val="Default"/>
        <w:numPr>
          <w:ilvl w:val="0"/>
          <w:numId w:val="12"/>
        </w:numPr>
        <w:ind w:hanging="720"/>
        <w:rPr>
          <w:rFonts w:ascii="Arial" w:hAnsi="Arial" w:cs="Arial"/>
          <w:color w:val="auto"/>
          <w:sz w:val="22"/>
          <w:szCs w:val="22"/>
        </w:rPr>
      </w:pPr>
      <w:r w:rsidRPr="00255FE8">
        <w:rPr>
          <w:rFonts w:ascii="Arial" w:hAnsi="Arial" w:cs="Arial"/>
          <w:b/>
          <w:color w:val="auto"/>
          <w:sz w:val="22"/>
          <w:szCs w:val="22"/>
        </w:rPr>
        <w:t>Członkami Założycielami</w:t>
      </w:r>
      <w:r w:rsidR="00255FE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są </w:t>
      </w:r>
      <w:r w:rsidR="00241C99">
        <w:rPr>
          <w:rFonts w:ascii="Arial" w:hAnsi="Arial" w:cs="Arial"/>
          <w:color w:val="auto"/>
          <w:sz w:val="22"/>
          <w:szCs w:val="22"/>
        </w:rPr>
        <w:t xml:space="preserve">następujące </w:t>
      </w:r>
      <w:r>
        <w:rPr>
          <w:rFonts w:ascii="Arial" w:hAnsi="Arial" w:cs="Arial"/>
          <w:color w:val="auto"/>
          <w:sz w:val="22"/>
          <w:szCs w:val="22"/>
        </w:rPr>
        <w:t>stowarzyszenia:</w:t>
      </w:r>
    </w:p>
    <w:p w14:paraId="54CD1486" w14:textId="77777777" w:rsidR="002E701F" w:rsidRDefault="002E701F" w:rsidP="002E701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Polska Federacja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Felinologiczna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Felis Polonia</w:t>
      </w:r>
    </w:p>
    <w:p w14:paraId="0856795E" w14:textId="77777777" w:rsidR="00CD4F17" w:rsidRDefault="00CD4F17" w:rsidP="00CD4F17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Klub Kota X-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Treme</w:t>
      </w:r>
      <w:proofErr w:type="spellEnd"/>
    </w:p>
    <w:p w14:paraId="173D99D1" w14:textId="77777777" w:rsidR="00CD4F17" w:rsidRDefault="00CD4F17" w:rsidP="00CD4F17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Polski Związek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Felinologiczny</w:t>
      </w:r>
      <w:proofErr w:type="spellEnd"/>
    </w:p>
    <w:p w14:paraId="3142B347" w14:textId="3B819DE3" w:rsidR="00396B52" w:rsidRDefault="00396B52" w:rsidP="00255FE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Członkowie Założyciele stają się </w:t>
      </w:r>
      <w:r w:rsidR="002C24AF">
        <w:rPr>
          <w:rFonts w:ascii="Arial" w:hAnsi="Arial" w:cs="Arial"/>
          <w:color w:val="auto"/>
          <w:sz w:val="22"/>
          <w:szCs w:val="22"/>
        </w:rPr>
        <w:t xml:space="preserve">jednocześnie </w:t>
      </w:r>
      <w:r>
        <w:rPr>
          <w:rFonts w:ascii="Arial" w:hAnsi="Arial" w:cs="Arial"/>
          <w:color w:val="auto"/>
          <w:sz w:val="22"/>
          <w:szCs w:val="22"/>
        </w:rPr>
        <w:t xml:space="preserve">Członkami Zwyczajnymi </w:t>
      </w:r>
      <w:r w:rsidR="002C24AF">
        <w:rPr>
          <w:rFonts w:ascii="Arial" w:hAnsi="Arial" w:cs="Arial"/>
          <w:color w:val="auto"/>
          <w:sz w:val="22"/>
          <w:szCs w:val="22"/>
        </w:rPr>
        <w:t xml:space="preserve">Unii </w:t>
      </w:r>
      <w:r>
        <w:rPr>
          <w:rFonts w:ascii="Arial" w:hAnsi="Arial" w:cs="Arial"/>
          <w:color w:val="auto"/>
          <w:sz w:val="22"/>
          <w:szCs w:val="22"/>
        </w:rPr>
        <w:t xml:space="preserve">z chwilą jej rejestracji </w:t>
      </w:r>
      <w:r w:rsidR="00241C99">
        <w:rPr>
          <w:rFonts w:ascii="Arial" w:hAnsi="Arial" w:cs="Arial"/>
          <w:color w:val="auto"/>
          <w:sz w:val="22"/>
          <w:szCs w:val="22"/>
        </w:rPr>
        <w:t xml:space="preserve">w Krajowym Rejestrze Sądowym. </w:t>
      </w:r>
    </w:p>
    <w:p w14:paraId="66E48827" w14:textId="77777777" w:rsidR="00CD4F17" w:rsidRPr="00CD4F17" w:rsidRDefault="00CD4F17" w:rsidP="00CD4F17">
      <w:pPr>
        <w:pStyle w:val="Default"/>
        <w:ind w:left="1080"/>
        <w:rPr>
          <w:rFonts w:ascii="Arial" w:hAnsi="Arial" w:cs="Arial"/>
          <w:color w:val="auto"/>
          <w:sz w:val="22"/>
          <w:szCs w:val="22"/>
        </w:rPr>
      </w:pPr>
    </w:p>
    <w:p w14:paraId="32F7BAEE" w14:textId="77ADBE79" w:rsidR="00F15416" w:rsidRPr="00F6612D" w:rsidRDefault="00CD4F17" w:rsidP="00752F48">
      <w:pPr>
        <w:pStyle w:val="Default"/>
        <w:numPr>
          <w:ilvl w:val="0"/>
          <w:numId w:val="12"/>
        </w:numPr>
        <w:ind w:hanging="720"/>
        <w:jc w:val="center"/>
        <w:rPr>
          <w:rFonts w:cstheme="minorBidi"/>
          <w:color w:val="auto"/>
        </w:rPr>
      </w:pPr>
      <w:r w:rsidRPr="00F6612D">
        <w:rPr>
          <w:rFonts w:ascii="Arial" w:hAnsi="Arial" w:cs="Arial"/>
          <w:b/>
          <w:color w:val="auto"/>
          <w:sz w:val="22"/>
          <w:szCs w:val="22"/>
        </w:rPr>
        <w:t>Członkiem Zwyczajnym</w:t>
      </w:r>
      <w:r w:rsidRPr="00F6612D">
        <w:rPr>
          <w:rFonts w:ascii="Arial" w:hAnsi="Arial" w:cs="Arial"/>
          <w:color w:val="auto"/>
          <w:sz w:val="22"/>
          <w:szCs w:val="22"/>
        </w:rPr>
        <w:t xml:space="preserve"> może być stowarzyszenie bądź inna osoba prawna, działająca non-profit, której głównym celem jest organizowanie i wspieranie hodowli kotów rasowych w Polsce, realizująca powyższy cel w sposób niebudzący wątpliwości etycznych i która działa na terenie Rzeczpospolitej Polskiej</w:t>
      </w:r>
      <w:r w:rsidR="002E701F" w:rsidRPr="00F6612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4CB1C4B" w14:textId="244D50AE" w:rsidR="00F15416" w:rsidRDefault="00396B52" w:rsidP="00441648">
      <w:pPr>
        <w:pStyle w:val="Default"/>
        <w:pageBreakBefore/>
        <w:ind w:left="708" w:hanging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3.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41648">
        <w:rPr>
          <w:rFonts w:ascii="Arial" w:hAnsi="Arial" w:cs="Arial"/>
          <w:color w:val="auto"/>
          <w:sz w:val="22"/>
          <w:szCs w:val="22"/>
        </w:rPr>
        <w:tab/>
      </w:r>
      <w:r w:rsidR="00F15416">
        <w:rPr>
          <w:rFonts w:ascii="Arial" w:hAnsi="Arial" w:cs="Arial"/>
          <w:color w:val="auto"/>
          <w:sz w:val="22"/>
          <w:szCs w:val="22"/>
        </w:rPr>
        <w:t xml:space="preserve">Podmiot ubiegający się o przystąpienie do Unii (zwany dalej </w:t>
      </w:r>
      <w:r w:rsidR="00C56198" w:rsidRPr="00550B71">
        <w:rPr>
          <w:rFonts w:ascii="Arial" w:hAnsi="Arial" w:cs="Arial"/>
          <w:b/>
          <w:color w:val="auto"/>
          <w:sz w:val="22"/>
          <w:szCs w:val="22"/>
        </w:rPr>
        <w:t>„</w:t>
      </w:r>
      <w:r w:rsidR="00F15416" w:rsidRPr="00550B71">
        <w:rPr>
          <w:rFonts w:ascii="Arial" w:hAnsi="Arial" w:cs="Arial"/>
          <w:b/>
          <w:color w:val="auto"/>
          <w:sz w:val="22"/>
          <w:szCs w:val="22"/>
        </w:rPr>
        <w:t>Wnioskodawcą</w:t>
      </w:r>
      <w:r w:rsidR="00C56198" w:rsidRPr="00550B71">
        <w:rPr>
          <w:rFonts w:ascii="Arial" w:hAnsi="Arial" w:cs="Arial"/>
          <w:b/>
          <w:color w:val="auto"/>
          <w:sz w:val="22"/>
          <w:szCs w:val="22"/>
        </w:rPr>
        <w:t>”</w:t>
      </w:r>
      <w:r w:rsidR="00441648">
        <w:rPr>
          <w:rFonts w:ascii="Arial" w:hAnsi="Arial" w:cs="Arial"/>
          <w:color w:val="auto"/>
          <w:sz w:val="22"/>
          <w:szCs w:val="22"/>
        </w:rPr>
        <w:t xml:space="preserve">) powinien przedłożyć Zarządowi wniosek w formie pisemnej </w:t>
      </w:r>
      <w:r w:rsidR="003A2283">
        <w:rPr>
          <w:rFonts w:ascii="Arial" w:hAnsi="Arial" w:cs="Arial"/>
          <w:color w:val="auto"/>
          <w:sz w:val="22"/>
          <w:szCs w:val="22"/>
        </w:rPr>
        <w:t xml:space="preserve">o przyjęcie do Unii, do którego załącza </w:t>
      </w:r>
      <w:r w:rsidR="00F15416">
        <w:rPr>
          <w:rFonts w:ascii="Arial" w:hAnsi="Arial" w:cs="Arial"/>
          <w:color w:val="auto"/>
          <w:sz w:val="22"/>
          <w:szCs w:val="22"/>
        </w:rPr>
        <w:t>następujące dokumenty:</w:t>
      </w:r>
    </w:p>
    <w:p w14:paraId="5F094F4C" w14:textId="3F5C652C" w:rsidR="00F15416" w:rsidRDefault="00F15416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3A2283">
        <w:rPr>
          <w:rFonts w:ascii="Arial" w:hAnsi="Arial" w:cs="Arial"/>
          <w:color w:val="auto"/>
          <w:sz w:val="22"/>
          <w:szCs w:val="22"/>
        </w:rPr>
        <w:t>oświadczenie o zobowiązaniu się</w:t>
      </w:r>
      <w:r>
        <w:rPr>
          <w:rFonts w:ascii="Arial" w:hAnsi="Arial" w:cs="Arial"/>
          <w:color w:val="auto"/>
          <w:sz w:val="22"/>
          <w:szCs w:val="22"/>
        </w:rPr>
        <w:t xml:space="preserve"> do przestrzegania </w:t>
      </w:r>
      <w:r w:rsidR="00C56198">
        <w:rPr>
          <w:rFonts w:ascii="Arial" w:hAnsi="Arial" w:cs="Arial"/>
          <w:color w:val="auto"/>
          <w:sz w:val="22"/>
          <w:szCs w:val="22"/>
        </w:rPr>
        <w:t xml:space="preserve">postanowień </w:t>
      </w:r>
      <w:r>
        <w:rPr>
          <w:rFonts w:ascii="Arial" w:hAnsi="Arial" w:cs="Arial"/>
          <w:color w:val="auto"/>
          <w:sz w:val="22"/>
          <w:szCs w:val="22"/>
        </w:rPr>
        <w:t>Statutu Unii</w:t>
      </w:r>
      <w:r w:rsidR="003A2283">
        <w:rPr>
          <w:rFonts w:ascii="Arial" w:hAnsi="Arial" w:cs="Arial"/>
          <w:color w:val="auto"/>
          <w:sz w:val="22"/>
          <w:szCs w:val="22"/>
        </w:rPr>
        <w:t>;</w:t>
      </w:r>
    </w:p>
    <w:p w14:paraId="0333FF97" w14:textId="72289E6D" w:rsidR="00F15416" w:rsidRDefault="00F15416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aktualny odpis </w:t>
      </w:r>
      <w:r w:rsidR="00C56198">
        <w:rPr>
          <w:rFonts w:ascii="Arial" w:hAnsi="Arial" w:cs="Arial"/>
          <w:color w:val="auto"/>
          <w:sz w:val="22"/>
          <w:szCs w:val="22"/>
        </w:rPr>
        <w:t xml:space="preserve">z </w:t>
      </w:r>
      <w:r>
        <w:rPr>
          <w:rFonts w:ascii="Arial" w:hAnsi="Arial" w:cs="Arial"/>
          <w:color w:val="auto"/>
          <w:sz w:val="22"/>
          <w:szCs w:val="22"/>
        </w:rPr>
        <w:t>KRS</w:t>
      </w:r>
      <w:r w:rsidR="003A1B0D">
        <w:rPr>
          <w:rFonts w:ascii="Arial" w:hAnsi="Arial" w:cs="Arial"/>
          <w:color w:val="auto"/>
          <w:sz w:val="22"/>
          <w:szCs w:val="22"/>
        </w:rPr>
        <w:t xml:space="preserve"> Wnioskodawcy;</w:t>
      </w:r>
    </w:p>
    <w:p w14:paraId="7CE0E352" w14:textId="1B52B249" w:rsidR="00F15416" w:rsidRDefault="00F15416" w:rsidP="00396B52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kopię statutu i regulaminów obowiązujących u Wnioskodawcy</w:t>
      </w:r>
      <w:r w:rsidR="003A1B0D">
        <w:rPr>
          <w:rFonts w:ascii="Arial" w:hAnsi="Arial" w:cs="Arial"/>
          <w:color w:val="auto"/>
          <w:sz w:val="22"/>
          <w:szCs w:val="22"/>
        </w:rPr>
        <w:t>;</w:t>
      </w:r>
    </w:p>
    <w:p w14:paraId="193C7BE5" w14:textId="65558183" w:rsidR="00305F6D" w:rsidRDefault="003C6B9E" w:rsidP="00305F6D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 w:rsidRPr="003C6B9E">
        <w:rPr>
          <w:rFonts w:ascii="Arial" w:hAnsi="Arial" w:cs="Arial"/>
          <w:color w:val="auto"/>
          <w:sz w:val="22"/>
          <w:szCs w:val="22"/>
        </w:rPr>
        <w:t>d</w:t>
      </w:r>
      <w:r w:rsidR="00751DC0" w:rsidRPr="003C6B9E">
        <w:rPr>
          <w:rFonts w:ascii="Arial" w:hAnsi="Arial" w:cs="Arial"/>
          <w:color w:val="auto"/>
          <w:sz w:val="22"/>
          <w:szCs w:val="22"/>
        </w:rPr>
        <w:t>) potwierdzenie przynależności do międzynarodowej organizacji felinologicznej</w:t>
      </w:r>
      <w:r w:rsidR="003A1B0D">
        <w:rPr>
          <w:rFonts w:ascii="Arial" w:hAnsi="Arial" w:cs="Arial"/>
          <w:color w:val="auto"/>
          <w:sz w:val="22"/>
          <w:szCs w:val="22"/>
        </w:rPr>
        <w:t xml:space="preserve"> </w:t>
      </w:r>
      <w:r w:rsidR="00ED1421">
        <w:rPr>
          <w:rFonts w:ascii="Arial" w:hAnsi="Arial" w:cs="Arial"/>
          <w:color w:val="auto"/>
          <w:sz w:val="22"/>
          <w:szCs w:val="22"/>
        </w:rPr>
        <w:br/>
        <w:t xml:space="preserve">    </w:t>
      </w:r>
      <w:r w:rsidR="003A1B0D">
        <w:rPr>
          <w:rFonts w:ascii="Arial" w:hAnsi="Arial" w:cs="Arial"/>
          <w:color w:val="auto"/>
          <w:sz w:val="22"/>
          <w:szCs w:val="22"/>
        </w:rPr>
        <w:t>w formie pisemnej, elektronicznej lub dokumentowej</w:t>
      </w:r>
      <w:r w:rsidR="00305F6D">
        <w:rPr>
          <w:rFonts w:ascii="Arial" w:hAnsi="Arial" w:cs="Arial"/>
          <w:color w:val="auto"/>
          <w:sz w:val="22"/>
          <w:szCs w:val="22"/>
        </w:rPr>
        <w:t>.</w:t>
      </w:r>
    </w:p>
    <w:p w14:paraId="1C5663F8" w14:textId="2A3184E7" w:rsidR="00305F6D" w:rsidRPr="00305F6D" w:rsidRDefault="00305F6D" w:rsidP="00305F6D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Pr="00305F6D">
        <w:rPr>
          <w:rFonts w:ascii="Arial" w:hAnsi="Arial" w:cs="Arial"/>
          <w:color w:val="auto"/>
          <w:sz w:val="22"/>
          <w:szCs w:val="22"/>
        </w:rPr>
        <w:t xml:space="preserve">) </w:t>
      </w:r>
      <w:r w:rsidRPr="00305F6D">
        <w:rPr>
          <w:rFonts w:ascii="Arial" w:hAnsi="Arial" w:cs="Arial"/>
          <w:sz w:val="22"/>
          <w:szCs w:val="22"/>
        </w:rPr>
        <w:t>Inne dokumenty, wymienione w Regulaminie Przyjęcia Członka.</w:t>
      </w:r>
    </w:p>
    <w:p w14:paraId="270B25CF" w14:textId="77777777" w:rsidR="00770738" w:rsidRDefault="00770738" w:rsidP="0077073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D3837B8" w14:textId="05CE944A" w:rsidR="005B6ADB" w:rsidRDefault="00396B52" w:rsidP="005B6AD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F15416">
        <w:rPr>
          <w:rFonts w:ascii="Arial" w:hAnsi="Arial" w:cs="Arial"/>
          <w:color w:val="auto"/>
          <w:sz w:val="22"/>
          <w:szCs w:val="22"/>
        </w:rPr>
        <w:t xml:space="preserve">. </w:t>
      </w:r>
      <w:r w:rsidR="00441648">
        <w:rPr>
          <w:rFonts w:ascii="Arial" w:hAnsi="Arial" w:cs="Arial"/>
          <w:color w:val="auto"/>
          <w:sz w:val="22"/>
          <w:szCs w:val="22"/>
        </w:rPr>
        <w:tab/>
      </w:r>
      <w:r w:rsidR="00F15416">
        <w:rPr>
          <w:rFonts w:ascii="Arial" w:hAnsi="Arial" w:cs="Arial"/>
          <w:color w:val="auto"/>
          <w:sz w:val="22"/>
          <w:szCs w:val="22"/>
        </w:rPr>
        <w:t xml:space="preserve">W przypadku niezłożenia wszystkich wymaganych w ust. </w:t>
      </w:r>
      <w:r w:rsidR="00ED1421">
        <w:rPr>
          <w:rFonts w:ascii="Arial" w:hAnsi="Arial" w:cs="Arial"/>
          <w:color w:val="auto"/>
          <w:sz w:val="22"/>
          <w:szCs w:val="22"/>
        </w:rPr>
        <w:t>3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dokumentów</w:t>
      </w:r>
      <w:r w:rsidR="0089267C">
        <w:rPr>
          <w:rFonts w:ascii="Arial" w:hAnsi="Arial" w:cs="Arial"/>
          <w:color w:val="auto"/>
          <w:sz w:val="22"/>
          <w:szCs w:val="22"/>
        </w:rPr>
        <w:t xml:space="preserve"> lub wystąpienia innych braków formalnych wniosku</w:t>
      </w:r>
      <w:r w:rsidR="00F1541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="00F15416">
        <w:rPr>
          <w:rFonts w:ascii="Arial" w:hAnsi="Arial" w:cs="Arial"/>
          <w:color w:val="auto"/>
          <w:sz w:val="22"/>
          <w:szCs w:val="22"/>
        </w:rPr>
        <w:t xml:space="preserve">Zarząd </w:t>
      </w:r>
      <w:r w:rsidR="00ED1421">
        <w:rPr>
          <w:rFonts w:ascii="Arial" w:hAnsi="Arial" w:cs="Arial"/>
          <w:color w:val="auto"/>
          <w:sz w:val="22"/>
          <w:szCs w:val="22"/>
        </w:rPr>
        <w:t xml:space="preserve"> </w:t>
      </w:r>
      <w:r w:rsidR="00F15416">
        <w:rPr>
          <w:rFonts w:ascii="Arial" w:hAnsi="Arial" w:cs="Arial"/>
          <w:color w:val="auto"/>
          <w:sz w:val="22"/>
          <w:szCs w:val="22"/>
        </w:rPr>
        <w:t>wzywa</w:t>
      </w:r>
      <w:proofErr w:type="gramEnd"/>
      <w:r w:rsidR="00F15416">
        <w:rPr>
          <w:rFonts w:ascii="Arial" w:hAnsi="Arial" w:cs="Arial"/>
          <w:color w:val="auto"/>
          <w:sz w:val="22"/>
          <w:szCs w:val="22"/>
        </w:rPr>
        <w:t xml:space="preserve"> </w:t>
      </w:r>
      <w:r w:rsidR="00ED1421">
        <w:rPr>
          <w:rFonts w:ascii="Arial" w:hAnsi="Arial" w:cs="Arial"/>
          <w:color w:val="auto"/>
          <w:sz w:val="22"/>
          <w:szCs w:val="22"/>
        </w:rPr>
        <w:t xml:space="preserve">na piśmie </w:t>
      </w:r>
      <w:r w:rsidR="00366681">
        <w:rPr>
          <w:rFonts w:ascii="Arial" w:hAnsi="Arial" w:cs="Arial"/>
          <w:color w:val="auto"/>
          <w:sz w:val="22"/>
          <w:szCs w:val="22"/>
        </w:rPr>
        <w:t xml:space="preserve">Wnioskodawcę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do </w:t>
      </w:r>
      <w:r w:rsidR="00ED1421">
        <w:rPr>
          <w:rFonts w:ascii="Arial" w:hAnsi="Arial" w:cs="Arial"/>
          <w:color w:val="auto"/>
          <w:sz w:val="22"/>
          <w:szCs w:val="22"/>
        </w:rPr>
        <w:t xml:space="preserve">ich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uzupełnienia w terminie 30 dni, a w razie bezskutecznego upływu tego terminu, Zarząd </w:t>
      </w:r>
      <w:r w:rsidR="00366681">
        <w:rPr>
          <w:rFonts w:ascii="Arial" w:hAnsi="Arial" w:cs="Arial"/>
          <w:color w:val="auto"/>
          <w:sz w:val="22"/>
          <w:szCs w:val="22"/>
        </w:rPr>
        <w:t xml:space="preserve">w drodze uchwały </w:t>
      </w:r>
      <w:r w:rsidR="00125970">
        <w:rPr>
          <w:rFonts w:ascii="Arial" w:hAnsi="Arial" w:cs="Arial"/>
          <w:color w:val="auto"/>
          <w:sz w:val="22"/>
          <w:szCs w:val="22"/>
        </w:rPr>
        <w:t xml:space="preserve">odrzuca wniosek </w:t>
      </w:r>
      <w:r w:rsidR="00F15416">
        <w:rPr>
          <w:rFonts w:ascii="Arial" w:hAnsi="Arial" w:cs="Arial"/>
          <w:color w:val="auto"/>
          <w:sz w:val="22"/>
          <w:szCs w:val="22"/>
        </w:rPr>
        <w:t>Wnioskodawcy</w:t>
      </w:r>
      <w:r w:rsidR="00B84A1C">
        <w:rPr>
          <w:rFonts w:ascii="Arial" w:hAnsi="Arial" w:cs="Arial"/>
          <w:color w:val="auto"/>
          <w:sz w:val="22"/>
          <w:szCs w:val="22"/>
        </w:rPr>
        <w:t>.</w:t>
      </w:r>
      <w:r w:rsidR="00254F95">
        <w:rPr>
          <w:rFonts w:ascii="Arial" w:hAnsi="Arial" w:cs="Arial"/>
          <w:color w:val="auto"/>
          <w:sz w:val="22"/>
          <w:szCs w:val="22"/>
        </w:rPr>
        <w:t xml:space="preserve"> Odpis uchwały doręcza się Wnioskodawcy na piśmie</w:t>
      </w:r>
      <w:r w:rsidR="00BC64EB">
        <w:rPr>
          <w:rFonts w:ascii="Arial" w:hAnsi="Arial" w:cs="Arial"/>
          <w:color w:val="auto"/>
          <w:sz w:val="22"/>
          <w:szCs w:val="22"/>
        </w:rPr>
        <w:t xml:space="preserve"> wraz z uzasadnieniem na piśmie</w:t>
      </w:r>
      <w:r w:rsidR="00C70244">
        <w:rPr>
          <w:rFonts w:ascii="Arial" w:hAnsi="Arial" w:cs="Arial"/>
          <w:color w:val="auto"/>
          <w:sz w:val="22"/>
          <w:szCs w:val="22"/>
        </w:rPr>
        <w:t xml:space="preserve">. </w:t>
      </w:r>
      <w:r w:rsidR="004062F7">
        <w:rPr>
          <w:rFonts w:ascii="Arial" w:hAnsi="Arial" w:cs="Arial"/>
          <w:color w:val="auto"/>
          <w:sz w:val="22"/>
          <w:szCs w:val="22"/>
        </w:rPr>
        <w:t>Postanowienia</w:t>
      </w:r>
      <w:r w:rsidR="005B6ADB">
        <w:rPr>
          <w:rFonts w:ascii="Arial" w:hAnsi="Arial" w:cs="Arial"/>
          <w:color w:val="auto"/>
          <w:sz w:val="22"/>
          <w:szCs w:val="22"/>
        </w:rPr>
        <w:t xml:space="preserve"> ust. 6</w:t>
      </w:r>
      <w:r w:rsidR="004062F7">
        <w:rPr>
          <w:rFonts w:ascii="Arial" w:hAnsi="Arial" w:cs="Arial"/>
          <w:color w:val="auto"/>
          <w:sz w:val="22"/>
          <w:szCs w:val="22"/>
        </w:rPr>
        <w:t>-</w:t>
      </w:r>
      <w:r w:rsidR="00F368AE">
        <w:rPr>
          <w:rFonts w:ascii="Arial" w:hAnsi="Arial" w:cs="Arial"/>
          <w:color w:val="auto"/>
          <w:sz w:val="22"/>
          <w:szCs w:val="22"/>
        </w:rPr>
        <w:t>8</w:t>
      </w:r>
      <w:r w:rsidR="005B6ADB">
        <w:rPr>
          <w:rFonts w:ascii="Arial" w:hAnsi="Arial" w:cs="Arial"/>
          <w:color w:val="auto"/>
          <w:sz w:val="22"/>
          <w:szCs w:val="22"/>
        </w:rPr>
        <w:t xml:space="preserve"> stosuje się odpowiednio. </w:t>
      </w:r>
    </w:p>
    <w:p w14:paraId="7951CB00" w14:textId="77777777" w:rsidR="00B84A1C" w:rsidRDefault="00B84A1C" w:rsidP="0044164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F64D92F" w14:textId="1076C098" w:rsidR="00DD7412" w:rsidRDefault="00396B52" w:rsidP="00DD741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F15416">
        <w:rPr>
          <w:rFonts w:ascii="Arial" w:hAnsi="Arial" w:cs="Arial"/>
          <w:color w:val="auto"/>
          <w:sz w:val="22"/>
          <w:szCs w:val="22"/>
        </w:rPr>
        <w:t xml:space="preserve">. </w:t>
      </w:r>
      <w:r w:rsidR="00254F95">
        <w:rPr>
          <w:rFonts w:ascii="Arial" w:hAnsi="Arial" w:cs="Arial"/>
          <w:color w:val="auto"/>
          <w:sz w:val="22"/>
          <w:szCs w:val="22"/>
        </w:rPr>
        <w:tab/>
      </w:r>
      <w:r w:rsidR="00C70244">
        <w:rPr>
          <w:rFonts w:ascii="Arial" w:hAnsi="Arial" w:cs="Arial"/>
          <w:color w:val="auto"/>
          <w:sz w:val="22"/>
          <w:szCs w:val="22"/>
        </w:rPr>
        <w:t>Jeżeli wniosek, o którym mowa w ust. 3,</w:t>
      </w:r>
      <w:r w:rsidR="00D0731F">
        <w:rPr>
          <w:rFonts w:ascii="Arial" w:hAnsi="Arial" w:cs="Arial"/>
          <w:color w:val="auto"/>
          <w:sz w:val="22"/>
          <w:szCs w:val="22"/>
        </w:rPr>
        <w:t xml:space="preserve"> spełnia warunki formalne,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Zarząd Unii podejmuje uchwałę o </w:t>
      </w:r>
      <w:r w:rsidR="00D265DB">
        <w:rPr>
          <w:rFonts w:ascii="Arial" w:hAnsi="Arial" w:cs="Arial"/>
          <w:color w:val="auto"/>
          <w:sz w:val="22"/>
          <w:szCs w:val="22"/>
        </w:rPr>
        <w:t xml:space="preserve">przyjęciu Wnioskodawcy do Unii jako Członka Kandydata albo o odmowie przyjęcia. </w:t>
      </w:r>
      <w:r w:rsidR="00E17278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D265DB">
        <w:rPr>
          <w:rFonts w:ascii="Arial" w:hAnsi="Arial" w:cs="Arial"/>
          <w:color w:val="auto"/>
          <w:sz w:val="22"/>
          <w:szCs w:val="22"/>
        </w:rPr>
        <w:t xml:space="preserve">Zarząd </w:t>
      </w:r>
      <w:r w:rsidR="00E17278">
        <w:rPr>
          <w:rFonts w:ascii="Arial" w:hAnsi="Arial" w:cs="Arial"/>
          <w:color w:val="auto"/>
          <w:sz w:val="22"/>
          <w:szCs w:val="22"/>
        </w:rPr>
        <w:t xml:space="preserve">uwzględni wniosek Wnioskodawcy, staje się on Członkiem Kandydatem z dniem </w:t>
      </w:r>
      <w:r w:rsidR="00662BE9">
        <w:rPr>
          <w:rFonts w:ascii="Arial" w:hAnsi="Arial" w:cs="Arial"/>
          <w:color w:val="auto"/>
          <w:sz w:val="22"/>
          <w:szCs w:val="22"/>
        </w:rPr>
        <w:t xml:space="preserve">podjęcia uchwały i </w:t>
      </w:r>
      <w:r w:rsidR="00515E83">
        <w:rPr>
          <w:rFonts w:ascii="Arial" w:hAnsi="Arial" w:cs="Arial"/>
          <w:color w:val="auto"/>
          <w:sz w:val="22"/>
          <w:szCs w:val="22"/>
        </w:rPr>
        <w:t>zostaje wpisany na listę Członków Kandydatów</w:t>
      </w:r>
      <w:r w:rsidR="00E17278">
        <w:rPr>
          <w:rFonts w:ascii="Arial" w:hAnsi="Arial" w:cs="Arial"/>
          <w:color w:val="auto"/>
          <w:sz w:val="22"/>
          <w:szCs w:val="22"/>
        </w:rPr>
        <w:t xml:space="preserve">. </w:t>
      </w:r>
      <w:r w:rsidR="00DD7412">
        <w:rPr>
          <w:rFonts w:ascii="Arial" w:hAnsi="Arial" w:cs="Arial"/>
          <w:color w:val="auto"/>
          <w:sz w:val="22"/>
          <w:szCs w:val="22"/>
        </w:rPr>
        <w:t xml:space="preserve">Odpis uchwały doręcza się Wnioskodawcy na piśmie. W terminie 14 dni od doręczenia odpisu uchwały </w:t>
      </w:r>
      <w:r w:rsidR="00DB61BC">
        <w:rPr>
          <w:rFonts w:ascii="Arial" w:hAnsi="Arial" w:cs="Arial"/>
          <w:color w:val="auto"/>
          <w:sz w:val="22"/>
          <w:szCs w:val="22"/>
        </w:rPr>
        <w:t xml:space="preserve">o odmowie przyjęcia Wnioskodawcy do Unii jako Członka Kandydata, </w:t>
      </w:r>
      <w:r w:rsidR="00DD7412">
        <w:rPr>
          <w:rFonts w:ascii="Arial" w:hAnsi="Arial" w:cs="Arial"/>
          <w:color w:val="auto"/>
          <w:sz w:val="22"/>
          <w:szCs w:val="22"/>
        </w:rPr>
        <w:t xml:space="preserve">Wnioskodawca może złożyć Zarządowi wniosek na piśmie o sporządzenie uzasadnienia uchwały. W razie złożenia wniosku po terminie, Zarząd uchwałą odmawia sporządzenia uzasadnienia, której odpis doręcza Wnioskodawcy.  </w:t>
      </w:r>
    </w:p>
    <w:p w14:paraId="1EE0793A" w14:textId="77777777" w:rsidR="00DD7412" w:rsidRDefault="00DD7412" w:rsidP="0044164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B9DEC1" w14:textId="77777777" w:rsidR="00E33B7E" w:rsidRDefault="00396B52" w:rsidP="0044164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F15416">
        <w:rPr>
          <w:rFonts w:ascii="Arial" w:hAnsi="Arial" w:cs="Arial"/>
          <w:color w:val="auto"/>
          <w:sz w:val="22"/>
          <w:szCs w:val="22"/>
        </w:rPr>
        <w:t xml:space="preserve">. </w:t>
      </w:r>
      <w:r w:rsidR="00EA32BA">
        <w:rPr>
          <w:rFonts w:ascii="Arial" w:hAnsi="Arial" w:cs="Arial"/>
          <w:color w:val="auto"/>
          <w:sz w:val="22"/>
          <w:szCs w:val="22"/>
        </w:rPr>
        <w:tab/>
      </w:r>
      <w:r w:rsidR="00F15416">
        <w:rPr>
          <w:rFonts w:ascii="Arial" w:hAnsi="Arial" w:cs="Arial"/>
          <w:color w:val="auto"/>
          <w:sz w:val="22"/>
          <w:szCs w:val="22"/>
        </w:rPr>
        <w:t>Od uchwały Zarządu przysługuje odwołanie do Waln</w:t>
      </w:r>
      <w:r w:rsidR="00EA32BA">
        <w:rPr>
          <w:rFonts w:ascii="Arial" w:hAnsi="Arial" w:cs="Arial"/>
          <w:color w:val="auto"/>
          <w:sz w:val="22"/>
          <w:szCs w:val="22"/>
        </w:rPr>
        <w:t xml:space="preserve">ego Zebrania. Odwołanie składa się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za pośrednictwem Zarządu w terminie 1 miesiąca od dnia </w:t>
      </w:r>
      <w:r w:rsidR="00233434">
        <w:rPr>
          <w:rFonts w:ascii="Arial" w:hAnsi="Arial" w:cs="Arial"/>
          <w:color w:val="auto"/>
          <w:sz w:val="22"/>
          <w:szCs w:val="22"/>
        </w:rPr>
        <w:t xml:space="preserve">doręczenia </w:t>
      </w:r>
      <w:proofErr w:type="gramStart"/>
      <w:r w:rsidR="00233434">
        <w:rPr>
          <w:rFonts w:ascii="Arial" w:hAnsi="Arial" w:cs="Arial"/>
          <w:color w:val="auto"/>
          <w:sz w:val="22"/>
          <w:szCs w:val="22"/>
        </w:rPr>
        <w:t xml:space="preserve">Wnioskodawcy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</w:t>
      </w:r>
      <w:r w:rsidR="00EA32BA">
        <w:rPr>
          <w:rFonts w:ascii="Arial" w:hAnsi="Arial" w:cs="Arial"/>
          <w:color w:val="auto"/>
          <w:sz w:val="22"/>
          <w:szCs w:val="22"/>
        </w:rPr>
        <w:t>uchwały</w:t>
      </w:r>
      <w:proofErr w:type="gramEnd"/>
      <w:r w:rsidR="00EA32BA">
        <w:rPr>
          <w:rFonts w:ascii="Arial" w:hAnsi="Arial" w:cs="Arial"/>
          <w:color w:val="auto"/>
          <w:sz w:val="22"/>
          <w:szCs w:val="22"/>
        </w:rPr>
        <w:t xml:space="preserve"> Zarządu wraz z uzasadnieniem</w:t>
      </w:r>
      <w:r w:rsidR="00F15416">
        <w:rPr>
          <w:rFonts w:ascii="Arial" w:hAnsi="Arial" w:cs="Arial"/>
          <w:color w:val="auto"/>
          <w:sz w:val="22"/>
          <w:szCs w:val="22"/>
        </w:rPr>
        <w:t xml:space="preserve">, a w przypadku </w:t>
      </w:r>
      <w:r w:rsidR="009048BC">
        <w:rPr>
          <w:rFonts w:ascii="Arial" w:hAnsi="Arial" w:cs="Arial"/>
          <w:color w:val="auto"/>
          <w:sz w:val="22"/>
          <w:szCs w:val="22"/>
        </w:rPr>
        <w:t xml:space="preserve">niezłożenia wniosku o sporządzenie uzasadnienia uchwały na piśmie,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w terminie 5 tygodni od dnia </w:t>
      </w:r>
      <w:r w:rsidR="009973BD">
        <w:rPr>
          <w:rFonts w:ascii="Arial" w:hAnsi="Arial" w:cs="Arial"/>
          <w:color w:val="auto"/>
          <w:sz w:val="22"/>
          <w:szCs w:val="22"/>
        </w:rPr>
        <w:t xml:space="preserve">doręczenia Wnioskodawcy odpisu uchwały. </w:t>
      </w:r>
    </w:p>
    <w:p w14:paraId="5C88974C" w14:textId="77777777" w:rsidR="00E33B7E" w:rsidRDefault="00E33B7E" w:rsidP="0044164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85B40F" w14:textId="7940C500" w:rsidR="00DA1F36" w:rsidRDefault="00E33B7E" w:rsidP="00DA1F3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</w:t>
      </w:r>
      <w:r>
        <w:rPr>
          <w:rFonts w:ascii="Arial" w:hAnsi="Arial" w:cs="Arial"/>
          <w:color w:val="auto"/>
          <w:sz w:val="22"/>
          <w:szCs w:val="22"/>
        </w:rPr>
        <w:tab/>
      </w:r>
      <w:r w:rsidR="00F57983">
        <w:rPr>
          <w:rFonts w:ascii="Arial" w:hAnsi="Arial" w:cs="Arial"/>
          <w:color w:val="auto"/>
          <w:sz w:val="22"/>
          <w:szCs w:val="22"/>
        </w:rPr>
        <w:t xml:space="preserve">Odwołanie wymaga zachowania formy pisemnej i załączenia aktualnego odpisu z KRS Wnioskodawcy. </w:t>
      </w:r>
      <w:r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406B95">
        <w:rPr>
          <w:rFonts w:ascii="Arial" w:hAnsi="Arial" w:cs="Arial"/>
          <w:color w:val="auto"/>
          <w:sz w:val="22"/>
          <w:szCs w:val="22"/>
        </w:rPr>
        <w:t xml:space="preserve">wystąpienia braków formalnych odwołania,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Zarząd  wzywa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 piśmie Wnioskodawcę do ich u</w:t>
      </w:r>
      <w:r w:rsidR="00406B95">
        <w:rPr>
          <w:rFonts w:ascii="Arial" w:hAnsi="Arial" w:cs="Arial"/>
          <w:color w:val="auto"/>
          <w:sz w:val="22"/>
          <w:szCs w:val="22"/>
        </w:rPr>
        <w:t xml:space="preserve">sunięcia </w:t>
      </w:r>
      <w:r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B51DBA">
        <w:rPr>
          <w:rFonts w:ascii="Arial" w:hAnsi="Arial" w:cs="Arial"/>
          <w:color w:val="auto"/>
          <w:sz w:val="22"/>
          <w:szCs w:val="22"/>
        </w:rPr>
        <w:t>30</w:t>
      </w:r>
      <w:r>
        <w:rPr>
          <w:rFonts w:ascii="Arial" w:hAnsi="Arial" w:cs="Arial"/>
          <w:color w:val="auto"/>
          <w:sz w:val="22"/>
          <w:szCs w:val="22"/>
        </w:rPr>
        <w:t xml:space="preserve"> dni, a w razie bezskutecznego upływu tego terminu, Zarząd w drodze uchwały odrzuca </w:t>
      </w:r>
      <w:r w:rsidR="00406B95">
        <w:rPr>
          <w:rFonts w:ascii="Arial" w:hAnsi="Arial" w:cs="Arial"/>
          <w:color w:val="auto"/>
          <w:sz w:val="22"/>
          <w:szCs w:val="22"/>
        </w:rPr>
        <w:t xml:space="preserve">odwołanie </w:t>
      </w:r>
      <w:r>
        <w:rPr>
          <w:rFonts w:ascii="Arial" w:hAnsi="Arial" w:cs="Arial"/>
          <w:color w:val="auto"/>
          <w:sz w:val="22"/>
          <w:szCs w:val="22"/>
        </w:rPr>
        <w:t xml:space="preserve"> Wnioskodawcy. Odpis uchwały </w:t>
      </w:r>
      <w:r w:rsidR="00446DBD">
        <w:rPr>
          <w:rFonts w:ascii="Arial" w:hAnsi="Arial" w:cs="Arial"/>
          <w:color w:val="auto"/>
          <w:sz w:val="22"/>
          <w:szCs w:val="22"/>
        </w:rPr>
        <w:t xml:space="preserve">o odrzuceniu odwołania </w:t>
      </w:r>
      <w:r w:rsidR="00BC64EB">
        <w:rPr>
          <w:rFonts w:ascii="Arial" w:hAnsi="Arial" w:cs="Arial"/>
          <w:color w:val="auto"/>
          <w:sz w:val="22"/>
          <w:szCs w:val="22"/>
        </w:rPr>
        <w:t xml:space="preserve">wraz z </w:t>
      </w:r>
      <w:r w:rsidR="001E466C">
        <w:rPr>
          <w:rFonts w:ascii="Arial" w:hAnsi="Arial" w:cs="Arial"/>
          <w:color w:val="auto"/>
          <w:sz w:val="22"/>
          <w:szCs w:val="22"/>
        </w:rPr>
        <w:t xml:space="preserve">pisemnym </w:t>
      </w:r>
      <w:r w:rsidR="00BC64EB">
        <w:rPr>
          <w:rFonts w:ascii="Arial" w:hAnsi="Arial" w:cs="Arial"/>
          <w:color w:val="auto"/>
          <w:sz w:val="22"/>
          <w:szCs w:val="22"/>
        </w:rPr>
        <w:t xml:space="preserve">uzasadnieniem </w:t>
      </w:r>
      <w:r w:rsidR="001E466C">
        <w:rPr>
          <w:rFonts w:ascii="Arial" w:hAnsi="Arial" w:cs="Arial"/>
          <w:color w:val="auto"/>
          <w:sz w:val="22"/>
          <w:szCs w:val="22"/>
        </w:rPr>
        <w:t>doręcza się Wnioskodawcy</w:t>
      </w:r>
      <w:r w:rsidR="00446DBD">
        <w:rPr>
          <w:rFonts w:ascii="Arial" w:hAnsi="Arial" w:cs="Arial"/>
          <w:color w:val="auto"/>
          <w:sz w:val="22"/>
          <w:szCs w:val="22"/>
        </w:rPr>
        <w:t xml:space="preserve">. </w:t>
      </w:r>
      <w:r w:rsidR="00DB5F20">
        <w:rPr>
          <w:rFonts w:ascii="Arial" w:hAnsi="Arial" w:cs="Arial"/>
          <w:color w:val="auto"/>
          <w:sz w:val="22"/>
          <w:szCs w:val="22"/>
        </w:rPr>
        <w:t xml:space="preserve">Postanowienie ust. 6 stosuje się odpowiednio. </w:t>
      </w:r>
    </w:p>
    <w:p w14:paraId="32548686" w14:textId="77777777" w:rsidR="00770738" w:rsidRDefault="00770738" w:rsidP="0044164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7FA433" w14:textId="16F357AA" w:rsidR="00EC24D7" w:rsidRDefault="00935CC3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</w:t>
      </w:r>
      <w:r w:rsidR="00F15416">
        <w:rPr>
          <w:rFonts w:ascii="Arial" w:hAnsi="Arial" w:cs="Arial"/>
          <w:color w:val="auto"/>
          <w:sz w:val="22"/>
          <w:szCs w:val="22"/>
        </w:rPr>
        <w:t xml:space="preserve">. </w:t>
      </w:r>
      <w:r w:rsidR="00F57983">
        <w:rPr>
          <w:rFonts w:ascii="Arial" w:hAnsi="Arial" w:cs="Arial"/>
          <w:color w:val="auto"/>
          <w:sz w:val="22"/>
          <w:szCs w:val="22"/>
        </w:rPr>
        <w:tab/>
      </w:r>
      <w:r w:rsidR="00F15416">
        <w:rPr>
          <w:rFonts w:ascii="Arial" w:hAnsi="Arial" w:cs="Arial"/>
          <w:color w:val="auto"/>
          <w:sz w:val="22"/>
          <w:szCs w:val="22"/>
        </w:rPr>
        <w:t xml:space="preserve">Odwołanie </w:t>
      </w:r>
      <w:r w:rsidR="00DB5F20">
        <w:rPr>
          <w:rFonts w:ascii="Arial" w:hAnsi="Arial" w:cs="Arial"/>
          <w:color w:val="auto"/>
          <w:sz w:val="22"/>
          <w:szCs w:val="22"/>
        </w:rPr>
        <w:t xml:space="preserve">Wnioskodawcy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rozpatrywane jest na najbliższym </w:t>
      </w:r>
      <w:r w:rsidR="00B84A1C">
        <w:rPr>
          <w:rFonts w:ascii="Arial" w:hAnsi="Arial" w:cs="Arial"/>
          <w:color w:val="auto"/>
          <w:sz w:val="22"/>
          <w:szCs w:val="22"/>
        </w:rPr>
        <w:t>W</w:t>
      </w:r>
      <w:r w:rsidR="00F15416">
        <w:rPr>
          <w:rFonts w:ascii="Arial" w:hAnsi="Arial" w:cs="Arial"/>
          <w:color w:val="auto"/>
          <w:sz w:val="22"/>
          <w:szCs w:val="22"/>
        </w:rPr>
        <w:t xml:space="preserve">alnym </w:t>
      </w:r>
      <w:r w:rsidR="00B84A1C">
        <w:rPr>
          <w:rFonts w:ascii="Arial" w:hAnsi="Arial" w:cs="Arial"/>
          <w:color w:val="auto"/>
          <w:sz w:val="22"/>
          <w:szCs w:val="22"/>
        </w:rPr>
        <w:t>Z</w:t>
      </w:r>
      <w:r w:rsidR="00F15416">
        <w:rPr>
          <w:rFonts w:ascii="Arial" w:hAnsi="Arial" w:cs="Arial"/>
          <w:color w:val="auto"/>
          <w:sz w:val="22"/>
          <w:szCs w:val="22"/>
        </w:rPr>
        <w:t>ebraniu.</w:t>
      </w:r>
      <w:r w:rsidR="00751DC0">
        <w:rPr>
          <w:rFonts w:ascii="Arial" w:hAnsi="Arial" w:cs="Arial"/>
          <w:color w:val="auto"/>
          <w:sz w:val="22"/>
          <w:szCs w:val="22"/>
        </w:rPr>
        <w:t xml:space="preserve"> </w:t>
      </w:r>
      <w:r w:rsidR="004938C3">
        <w:rPr>
          <w:rFonts w:ascii="Arial" w:hAnsi="Arial" w:cs="Arial"/>
          <w:color w:val="auto"/>
          <w:sz w:val="22"/>
          <w:szCs w:val="22"/>
        </w:rPr>
        <w:t xml:space="preserve">Walne Zebranie może w drodze uchwały </w:t>
      </w:r>
      <w:r w:rsidR="00A5592A">
        <w:rPr>
          <w:rFonts w:ascii="Arial" w:hAnsi="Arial" w:cs="Arial"/>
          <w:color w:val="auto"/>
          <w:sz w:val="22"/>
          <w:szCs w:val="22"/>
        </w:rPr>
        <w:t xml:space="preserve">uchylić uchwałę Zarządu i przekazać mu wniosek do ponownego rozpoznania albo utrzymać uchwałę Zarządu w mocy. </w:t>
      </w:r>
      <w:r w:rsidR="00A3017A">
        <w:rPr>
          <w:rFonts w:ascii="Arial" w:hAnsi="Arial" w:cs="Arial"/>
          <w:color w:val="auto"/>
          <w:sz w:val="22"/>
          <w:szCs w:val="22"/>
        </w:rPr>
        <w:t xml:space="preserve">Uchwała Walnego Zebrania jest ostateczna i nie podlega zaskarżeniu. </w:t>
      </w:r>
      <w:r w:rsidR="00EC24D7">
        <w:rPr>
          <w:rFonts w:ascii="Arial" w:hAnsi="Arial" w:cs="Arial"/>
          <w:color w:val="auto"/>
          <w:sz w:val="22"/>
          <w:szCs w:val="22"/>
        </w:rPr>
        <w:t>Odpis u</w:t>
      </w:r>
      <w:r w:rsidR="001E466C">
        <w:rPr>
          <w:rFonts w:ascii="Arial" w:hAnsi="Arial" w:cs="Arial"/>
          <w:color w:val="auto"/>
          <w:sz w:val="22"/>
          <w:szCs w:val="22"/>
        </w:rPr>
        <w:t xml:space="preserve">chwały doręcza się Wnioskodawcy </w:t>
      </w:r>
      <w:r w:rsidR="00EC24D7">
        <w:rPr>
          <w:rFonts w:ascii="Arial" w:hAnsi="Arial" w:cs="Arial"/>
          <w:color w:val="auto"/>
          <w:sz w:val="22"/>
          <w:szCs w:val="22"/>
        </w:rPr>
        <w:t>wraz z uzasadnieniem</w:t>
      </w:r>
      <w:r w:rsidR="001E466C">
        <w:rPr>
          <w:rFonts w:ascii="Arial" w:hAnsi="Arial" w:cs="Arial"/>
          <w:color w:val="auto"/>
          <w:sz w:val="22"/>
          <w:szCs w:val="22"/>
        </w:rPr>
        <w:t xml:space="preserve"> na piśmie</w:t>
      </w:r>
      <w:r w:rsidR="00EC24D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35A142D" w14:textId="77777777" w:rsidR="00510124" w:rsidRDefault="00510124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1C50A1E" w14:textId="36C744A9" w:rsidR="00510124" w:rsidRDefault="00510124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</w:t>
      </w:r>
      <w:r>
        <w:rPr>
          <w:rFonts w:ascii="Arial" w:hAnsi="Arial" w:cs="Arial"/>
          <w:color w:val="auto"/>
          <w:sz w:val="22"/>
          <w:szCs w:val="22"/>
        </w:rPr>
        <w:tab/>
        <w:t xml:space="preserve">Do zachowania terminów wskazanych w ust. 4-7 wystarczy nadanie </w:t>
      </w:r>
      <w:r w:rsidR="00B31400">
        <w:rPr>
          <w:rFonts w:ascii="Arial" w:hAnsi="Arial" w:cs="Arial"/>
          <w:color w:val="auto"/>
          <w:sz w:val="22"/>
          <w:szCs w:val="22"/>
        </w:rPr>
        <w:t xml:space="preserve">pisma </w:t>
      </w:r>
      <w:r w:rsidR="001E466C">
        <w:rPr>
          <w:rFonts w:ascii="Arial" w:hAnsi="Arial" w:cs="Arial"/>
          <w:color w:val="auto"/>
          <w:sz w:val="22"/>
          <w:szCs w:val="22"/>
        </w:rPr>
        <w:t xml:space="preserve">do Unii </w:t>
      </w:r>
      <w:r w:rsidR="00B31400">
        <w:rPr>
          <w:rFonts w:ascii="Arial" w:hAnsi="Arial" w:cs="Arial"/>
          <w:color w:val="auto"/>
          <w:sz w:val="22"/>
          <w:szCs w:val="22"/>
        </w:rPr>
        <w:t xml:space="preserve">listem poleconym w urzędzie pocztowym (decyduje data stempla placówki nadawczej) lub przesyłką kurierską (decyduje data nadania na liście przewozowym). </w:t>
      </w:r>
    </w:p>
    <w:p w14:paraId="779B6D96" w14:textId="77777777" w:rsidR="00770738" w:rsidRDefault="00770738" w:rsidP="0077073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0C80BE7" w14:textId="77777777" w:rsidR="00F15416" w:rsidRDefault="00F15416" w:rsidP="0077073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357D72DD" w14:textId="18E40591" w:rsidR="00F15416" w:rsidRDefault="00F15416" w:rsidP="00EC24D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F59DC">
        <w:rPr>
          <w:rFonts w:ascii="Arial" w:hAnsi="Arial" w:cs="Arial"/>
          <w:b/>
          <w:color w:val="auto"/>
          <w:sz w:val="22"/>
          <w:szCs w:val="22"/>
        </w:rPr>
        <w:t>Członek Kandydat</w:t>
      </w:r>
      <w:r>
        <w:rPr>
          <w:rFonts w:ascii="Arial" w:hAnsi="Arial" w:cs="Arial"/>
          <w:color w:val="auto"/>
          <w:sz w:val="22"/>
          <w:szCs w:val="22"/>
        </w:rPr>
        <w:t xml:space="preserve"> posiada wszystkie prawa i obowiązki Członka Zwyczajnego</w:t>
      </w:r>
      <w:r w:rsidR="00C66F6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za wyjątkiem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czynnego i biernego prawa wyborczego do władz Unii.</w:t>
      </w:r>
    </w:p>
    <w:p w14:paraId="28AC48E0" w14:textId="77777777" w:rsidR="00770738" w:rsidRDefault="00770738" w:rsidP="00EC24D7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747482E0" w14:textId="0E27867B" w:rsidR="00F15416" w:rsidRDefault="00770738" w:rsidP="00C23B7E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15416">
        <w:rPr>
          <w:rFonts w:ascii="Arial" w:hAnsi="Arial" w:cs="Arial"/>
          <w:color w:val="auto"/>
          <w:sz w:val="22"/>
          <w:szCs w:val="22"/>
        </w:rPr>
        <w:t>Członek Kandydat</w:t>
      </w:r>
      <w:r w:rsidR="00C66F67">
        <w:rPr>
          <w:rFonts w:ascii="Arial" w:hAnsi="Arial" w:cs="Arial"/>
          <w:color w:val="auto"/>
          <w:sz w:val="22"/>
          <w:szCs w:val="22"/>
        </w:rPr>
        <w:t>,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po upływie roku od wpisania </w:t>
      </w:r>
      <w:r w:rsidR="00C66F67">
        <w:rPr>
          <w:rFonts w:ascii="Arial" w:hAnsi="Arial" w:cs="Arial"/>
          <w:color w:val="auto"/>
          <w:sz w:val="22"/>
          <w:szCs w:val="22"/>
        </w:rPr>
        <w:t xml:space="preserve">go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na listę Członków </w:t>
      </w:r>
      <w:r>
        <w:rPr>
          <w:rFonts w:ascii="Arial" w:hAnsi="Arial" w:cs="Arial"/>
          <w:color w:val="auto"/>
          <w:sz w:val="22"/>
          <w:szCs w:val="22"/>
        </w:rPr>
        <w:t>Kandydatów</w:t>
      </w:r>
      <w:r w:rsidR="00C66F6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może złożyć </w:t>
      </w:r>
      <w:r w:rsidR="00515E83">
        <w:rPr>
          <w:rFonts w:ascii="Arial" w:hAnsi="Arial" w:cs="Arial"/>
          <w:color w:val="auto"/>
          <w:sz w:val="22"/>
          <w:szCs w:val="22"/>
        </w:rPr>
        <w:t xml:space="preserve">do Zarządu pisemny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wniosek o włączenie </w:t>
      </w:r>
      <w:r w:rsidR="00515E83">
        <w:rPr>
          <w:rFonts w:ascii="Arial" w:hAnsi="Arial" w:cs="Arial"/>
          <w:color w:val="auto"/>
          <w:sz w:val="22"/>
          <w:szCs w:val="22"/>
        </w:rPr>
        <w:t xml:space="preserve">go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w poczet Członków </w:t>
      </w:r>
      <w:r w:rsidR="00F15416">
        <w:rPr>
          <w:rFonts w:ascii="Arial" w:hAnsi="Arial" w:cs="Arial"/>
          <w:color w:val="auto"/>
          <w:sz w:val="22"/>
          <w:szCs w:val="22"/>
        </w:rPr>
        <w:lastRenderedPageBreak/>
        <w:t>Zwyczajnych.</w:t>
      </w:r>
      <w:r w:rsidR="00C23B7E" w:rsidRPr="00C23B7E">
        <w:t xml:space="preserve"> </w:t>
      </w:r>
      <w:r w:rsidR="00794BAA">
        <w:t xml:space="preserve">Zarząd przekazuje wniosek Walnemu Zebraniu. </w:t>
      </w:r>
      <w:r w:rsidR="00C23B7E" w:rsidRPr="00C23B7E">
        <w:rPr>
          <w:rFonts w:ascii="Arial" w:hAnsi="Arial" w:cs="Arial"/>
          <w:color w:val="auto"/>
          <w:sz w:val="22"/>
          <w:szCs w:val="22"/>
        </w:rPr>
        <w:t>Uchwała Walnego Zebrania jest ostateczna i nie podlega zaskarżeniu. Odpis uchwały doręcza się Wnioskodawcy na piśmie wraz z uzasadnieniem.</w:t>
      </w:r>
      <w:r w:rsidR="00D4089E">
        <w:rPr>
          <w:rFonts w:ascii="Arial" w:hAnsi="Arial" w:cs="Arial"/>
          <w:color w:val="auto"/>
          <w:sz w:val="22"/>
          <w:szCs w:val="22"/>
        </w:rPr>
        <w:t xml:space="preserve"> Uchwała odmowna nie</w:t>
      </w:r>
      <w:r w:rsidR="00C23B7E">
        <w:rPr>
          <w:rFonts w:ascii="Arial" w:hAnsi="Arial" w:cs="Arial"/>
          <w:color w:val="auto"/>
          <w:sz w:val="22"/>
          <w:szCs w:val="22"/>
        </w:rPr>
        <w:t xml:space="preserve"> stanowi przeszkody do złożenia przez Członka Kandydata kolejnego wniosku o włączenie go w poczet Członków Zwyczajnych, nie wcześniej jednak niż </w:t>
      </w:r>
      <w:r w:rsidR="005071EF">
        <w:rPr>
          <w:rFonts w:ascii="Arial" w:hAnsi="Arial" w:cs="Arial"/>
          <w:color w:val="auto"/>
          <w:sz w:val="22"/>
          <w:szCs w:val="22"/>
        </w:rPr>
        <w:t xml:space="preserve">po upływie roku od podjęcia uchwały odmownej. </w:t>
      </w:r>
    </w:p>
    <w:p w14:paraId="34CDD2D9" w14:textId="77777777" w:rsidR="00770738" w:rsidRDefault="00770738" w:rsidP="00EC24D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571E91E4" w14:textId="417A79F0" w:rsidR="00F15416" w:rsidRDefault="00F15416" w:rsidP="00EC24D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Decyzję </w:t>
      </w:r>
      <w:r w:rsidR="00515E83">
        <w:rPr>
          <w:rFonts w:ascii="Arial" w:hAnsi="Arial" w:cs="Arial"/>
          <w:color w:val="auto"/>
          <w:sz w:val="22"/>
          <w:szCs w:val="22"/>
        </w:rPr>
        <w:t xml:space="preserve">o włączeniu Członka Kandydata w poczet Członków </w:t>
      </w:r>
      <w:proofErr w:type="gramStart"/>
      <w:r w:rsidR="00515E83">
        <w:rPr>
          <w:rFonts w:ascii="Arial" w:hAnsi="Arial" w:cs="Arial"/>
          <w:color w:val="auto"/>
          <w:sz w:val="22"/>
          <w:szCs w:val="22"/>
        </w:rPr>
        <w:t xml:space="preserve">Zwyczajnych </w:t>
      </w:r>
      <w:r>
        <w:rPr>
          <w:rFonts w:ascii="Arial" w:hAnsi="Arial" w:cs="Arial"/>
          <w:color w:val="auto"/>
          <w:sz w:val="22"/>
          <w:szCs w:val="22"/>
        </w:rPr>
        <w:t xml:space="preserve"> podejmuje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Walne Zebranie </w:t>
      </w:r>
      <w:r w:rsidR="00515E83">
        <w:rPr>
          <w:rFonts w:ascii="Arial" w:hAnsi="Arial" w:cs="Arial"/>
          <w:color w:val="auto"/>
          <w:sz w:val="22"/>
          <w:szCs w:val="22"/>
        </w:rPr>
        <w:t xml:space="preserve">na najbliższym posiedzeniu, </w:t>
      </w:r>
      <w:r>
        <w:rPr>
          <w:rFonts w:ascii="Arial" w:hAnsi="Arial" w:cs="Arial"/>
          <w:color w:val="auto"/>
          <w:sz w:val="22"/>
          <w:szCs w:val="22"/>
        </w:rPr>
        <w:t xml:space="preserve">kierując </w:t>
      </w:r>
      <w:r w:rsidR="00EC763D">
        <w:rPr>
          <w:rFonts w:ascii="Arial" w:hAnsi="Arial" w:cs="Arial"/>
          <w:color w:val="auto"/>
          <w:sz w:val="22"/>
          <w:szCs w:val="22"/>
        </w:rPr>
        <w:t>się przesłankami wskazanymi w §</w:t>
      </w:r>
      <w:r>
        <w:rPr>
          <w:rFonts w:ascii="Arial" w:hAnsi="Arial" w:cs="Arial"/>
          <w:color w:val="auto"/>
          <w:sz w:val="22"/>
          <w:szCs w:val="22"/>
        </w:rPr>
        <w:t xml:space="preserve">4 </w:t>
      </w:r>
      <w:r w:rsidR="00EC763D">
        <w:rPr>
          <w:rFonts w:ascii="Arial" w:hAnsi="Arial" w:cs="Arial"/>
          <w:color w:val="auto"/>
          <w:sz w:val="22"/>
          <w:szCs w:val="22"/>
        </w:rPr>
        <w:t xml:space="preserve">ust. 2 </w:t>
      </w:r>
      <w:r>
        <w:rPr>
          <w:rFonts w:ascii="Arial" w:hAnsi="Arial" w:cs="Arial"/>
          <w:color w:val="auto"/>
          <w:sz w:val="22"/>
          <w:szCs w:val="22"/>
        </w:rPr>
        <w:t xml:space="preserve">oraz oceną stopnia, w jakim Członek Kandydat </w:t>
      </w:r>
      <w:r w:rsidR="00C66F67">
        <w:rPr>
          <w:rFonts w:ascii="Arial" w:hAnsi="Arial" w:cs="Arial"/>
          <w:color w:val="auto"/>
          <w:sz w:val="22"/>
          <w:szCs w:val="22"/>
        </w:rPr>
        <w:t>wy</w:t>
      </w:r>
      <w:r w:rsidR="00EC763D">
        <w:rPr>
          <w:rFonts w:ascii="Arial" w:hAnsi="Arial" w:cs="Arial"/>
          <w:color w:val="auto"/>
          <w:sz w:val="22"/>
          <w:szCs w:val="22"/>
        </w:rPr>
        <w:t xml:space="preserve">pełniał swoje obowiązki członkowskie. </w:t>
      </w:r>
    </w:p>
    <w:p w14:paraId="20243929" w14:textId="77777777" w:rsidR="00770738" w:rsidRDefault="00770738" w:rsidP="00EC24D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8B1A952" w14:textId="77777777" w:rsidR="00F15416" w:rsidRDefault="00F15416" w:rsidP="005153A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42B976F2" w14:textId="6034D53B" w:rsidR="00F15416" w:rsidRDefault="005153AF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>
        <w:rPr>
          <w:rFonts w:ascii="Arial" w:hAnsi="Arial" w:cs="Arial"/>
          <w:color w:val="auto"/>
          <w:sz w:val="22"/>
          <w:szCs w:val="22"/>
        </w:rPr>
        <w:tab/>
        <w:t xml:space="preserve">Członkowie Zwyczajni </w:t>
      </w:r>
      <w:r w:rsidR="00F15416">
        <w:rPr>
          <w:rFonts w:ascii="Arial" w:hAnsi="Arial" w:cs="Arial"/>
          <w:color w:val="auto"/>
          <w:sz w:val="22"/>
          <w:szCs w:val="22"/>
        </w:rPr>
        <w:t>mają prawo:</w:t>
      </w:r>
    </w:p>
    <w:p w14:paraId="1F951217" w14:textId="0E018141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770738">
        <w:rPr>
          <w:rFonts w:ascii="Arial" w:hAnsi="Arial" w:cs="Arial"/>
          <w:color w:val="auto"/>
          <w:sz w:val="22"/>
          <w:szCs w:val="22"/>
        </w:rPr>
        <w:t xml:space="preserve">wykonywania </w:t>
      </w:r>
      <w:r>
        <w:rPr>
          <w:rFonts w:ascii="Arial" w:hAnsi="Arial" w:cs="Arial"/>
          <w:color w:val="auto"/>
          <w:sz w:val="22"/>
          <w:szCs w:val="22"/>
        </w:rPr>
        <w:t>czynne</w:t>
      </w:r>
      <w:r w:rsidR="00770738">
        <w:rPr>
          <w:rFonts w:ascii="Arial" w:hAnsi="Arial" w:cs="Arial"/>
          <w:color w:val="auto"/>
          <w:sz w:val="22"/>
          <w:szCs w:val="22"/>
        </w:rPr>
        <w:t xml:space="preserve">go prawa </w:t>
      </w:r>
      <w:r>
        <w:rPr>
          <w:rFonts w:ascii="Arial" w:hAnsi="Arial" w:cs="Arial"/>
          <w:color w:val="auto"/>
          <w:sz w:val="22"/>
          <w:szCs w:val="22"/>
        </w:rPr>
        <w:t>wyborcze</w:t>
      </w:r>
      <w:r w:rsidR="00D4089E">
        <w:rPr>
          <w:rFonts w:ascii="Arial" w:hAnsi="Arial" w:cs="Arial"/>
          <w:color w:val="auto"/>
          <w:sz w:val="22"/>
          <w:szCs w:val="22"/>
        </w:rPr>
        <w:t>go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34E3BEE5" w14:textId="1B8381EF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uczestniczenia w spotkaniach, imprezach i innych działaniach wynikających z realizacji </w:t>
      </w:r>
      <w:r w:rsidR="00475268">
        <w:rPr>
          <w:rFonts w:ascii="Arial" w:hAnsi="Arial" w:cs="Arial"/>
          <w:color w:val="auto"/>
          <w:sz w:val="22"/>
          <w:szCs w:val="22"/>
        </w:rPr>
        <w:br/>
        <w:t xml:space="preserve">    </w:t>
      </w:r>
      <w:r>
        <w:rPr>
          <w:rFonts w:ascii="Arial" w:hAnsi="Arial" w:cs="Arial"/>
          <w:color w:val="auto"/>
          <w:sz w:val="22"/>
          <w:szCs w:val="22"/>
        </w:rPr>
        <w:t>celów statutowych Unii;</w:t>
      </w:r>
    </w:p>
    <w:p w14:paraId="201F160F" w14:textId="77777777" w:rsidR="00CD4F17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zgłaszania opinii, wniosk</w:t>
      </w:r>
      <w:r w:rsidR="00770738">
        <w:rPr>
          <w:rFonts w:ascii="Arial" w:hAnsi="Arial" w:cs="Arial"/>
          <w:color w:val="auto"/>
          <w:sz w:val="22"/>
          <w:szCs w:val="22"/>
        </w:rPr>
        <w:t xml:space="preserve">ów i postulatów do władz Unii, </w:t>
      </w:r>
    </w:p>
    <w:p w14:paraId="639E0022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 zgłaszani</w:t>
      </w:r>
      <w:r w:rsidR="00CD4F17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kandydatów do władz Unii.</w:t>
      </w:r>
    </w:p>
    <w:p w14:paraId="3F780B84" w14:textId="77777777" w:rsidR="00CD4F17" w:rsidRDefault="00CD4F17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5EA7C2" w14:textId="2139EAC0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Członkowie </w:t>
      </w:r>
      <w:r w:rsidR="005153AF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>wyczajni zobowiązani są do:</w:t>
      </w:r>
    </w:p>
    <w:p w14:paraId="7956B163" w14:textId="1F1C7CE0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czynnego udziału w realizacji celów statutowych Unii;</w:t>
      </w:r>
    </w:p>
    <w:p w14:paraId="0DE0232C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przestrzegania postanowień niniejszego Statutu Unii, uchwał jej władz oraz regulaminów;</w:t>
      </w:r>
    </w:p>
    <w:p w14:paraId="6AB1FA5E" w14:textId="77777777" w:rsidR="00F15416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F15416">
        <w:rPr>
          <w:rFonts w:ascii="Arial" w:hAnsi="Arial" w:cs="Arial"/>
          <w:color w:val="auto"/>
          <w:sz w:val="22"/>
          <w:szCs w:val="22"/>
        </w:rPr>
        <w:t>) dbałości o dobre imię Unii oraz wzrost jej roli i znaczenia.</w:t>
      </w:r>
    </w:p>
    <w:p w14:paraId="48DEC882" w14:textId="77777777" w:rsidR="0074621C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BEED55" w14:textId="77777777" w:rsidR="00F15416" w:rsidRDefault="00F15416" w:rsidP="005153A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p w14:paraId="2F240D03" w14:textId="03700CAD" w:rsidR="005153AF" w:rsidRDefault="00F15416" w:rsidP="005153AF">
      <w:pPr>
        <w:pStyle w:val="Default"/>
        <w:numPr>
          <w:ilvl w:val="0"/>
          <w:numId w:val="2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3F59DC">
        <w:rPr>
          <w:rFonts w:ascii="Arial" w:hAnsi="Arial" w:cs="Arial"/>
          <w:b/>
          <w:color w:val="auto"/>
          <w:sz w:val="22"/>
          <w:szCs w:val="22"/>
        </w:rPr>
        <w:t>Członkiem Wspierającym</w:t>
      </w:r>
      <w:r>
        <w:rPr>
          <w:rFonts w:ascii="Arial" w:hAnsi="Arial" w:cs="Arial"/>
          <w:color w:val="auto"/>
          <w:sz w:val="22"/>
          <w:szCs w:val="22"/>
        </w:rPr>
        <w:t xml:space="preserve"> może być osoba prawna deklarująca Unii pomoc merytoryczną, rzeczową lub finansową, która złoży pisemny wniosek</w:t>
      </w:r>
      <w:r w:rsidR="003A055D">
        <w:rPr>
          <w:rFonts w:ascii="Arial" w:hAnsi="Arial" w:cs="Arial"/>
          <w:color w:val="auto"/>
          <w:sz w:val="22"/>
          <w:szCs w:val="22"/>
        </w:rPr>
        <w:t xml:space="preserve"> do Zarządu o przyjęcie do Unii</w:t>
      </w:r>
      <w:r>
        <w:rPr>
          <w:rFonts w:ascii="Arial" w:hAnsi="Arial" w:cs="Arial"/>
          <w:color w:val="auto"/>
          <w:sz w:val="22"/>
          <w:szCs w:val="22"/>
        </w:rPr>
        <w:t xml:space="preserve">. Wniosek winien zawierać opis oferowanej </w:t>
      </w:r>
      <w:r w:rsidR="00CD744D">
        <w:rPr>
          <w:rFonts w:ascii="Arial" w:hAnsi="Arial" w:cs="Arial"/>
          <w:color w:val="auto"/>
          <w:sz w:val="22"/>
          <w:szCs w:val="22"/>
        </w:rPr>
        <w:t xml:space="preserve">Unii </w:t>
      </w:r>
      <w:r>
        <w:rPr>
          <w:rFonts w:ascii="Arial" w:hAnsi="Arial" w:cs="Arial"/>
          <w:color w:val="auto"/>
          <w:sz w:val="22"/>
          <w:szCs w:val="22"/>
        </w:rPr>
        <w:t>pomocy.</w:t>
      </w:r>
    </w:p>
    <w:p w14:paraId="0E12A156" w14:textId="77777777" w:rsidR="005153AF" w:rsidRDefault="00F15416" w:rsidP="005153AF">
      <w:pPr>
        <w:pStyle w:val="Default"/>
        <w:numPr>
          <w:ilvl w:val="0"/>
          <w:numId w:val="2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5153AF">
        <w:rPr>
          <w:rFonts w:ascii="Arial" w:hAnsi="Arial" w:cs="Arial"/>
          <w:color w:val="auto"/>
          <w:sz w:val="22"/>
          <w:szCs w:val="22"/>
        </w:rPr>
        <w:t>Uchwałę w przedmiocie opisanym w ust. 1 podejmuje Zarząd.</w:t>
      </w:r>
    </w:p>
    <w:p w14:paraId="17E9CE58" w14:textId="4B843187" w:rsidR="0074621C" w:rsidRPr="003039FB" w:rsidRDefault="00F15416" w:rsidP="003039FB">
      <w:pPr>
        <w:pStyle w:val="Default"/>
        <w:numPr>
          <w:ilvl w:val="0"/>
          <w:numId w:val="2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5153AF">
        <w:rPr>
          <w:rFonts w:ascii="Arial" w:hAnsi="Arial" w:cs="Arial"/>
          <w:color w:val="auto"/>
          <w:sz w:val="22"/>
          <w:szCs w:val="22"/>
        </w:rPr>
        <w:t>Od uchwały Zarządu przysługuje odwołan</w:t>
      </w:r>
      <w:r w:rsidR="001542ED">
        <w:rPr>
          <w:rFonts w:ascii="Arial" w:hAnsi="Arial" w:cs="Arial"/>
          <w:color w:val="auto"/>
          <w:sz w:val="22"/>
          <w:szCs w:val="22"/>
        </w:rPr>
        <w:t xml:space="preserve">ie </w:t>
      </w:r>
      <w:r w:rsidR="003039FB">
        <w:rPr>
          <w:rFonts w:ascii="Arial" w:hAnsi="Arial" w:cs="Arial"/>
          <w:color w:val="auto"/>
          <w:sz w:val="22"/>
          <w:szCs w:val="22"/>
        </w:rPr>
        <w:t xml:space="preserve">do Walnego Zebrania </w:t>
      </w:r>
      <w:r w:rsidR="001542ED">
        <w:rPr>
          <w:rFonts w:ascii="Arial" w:hAnsi="Arial" w:cs="Arial"/>
          <w:color w:val="auto"/>
          <w:sz w:val="22"/>
          <w:szCs w:val="22"/>
        </w:rPr>
        <w:t>na zasadach wskazanych w § 4 ust. 6-9.</w:t>
      </w:r>
    </w:p>
    <w:p w14:paraId="7F9DBED6" w14:textId="1F7AF7E1" w:rsidR="00F15416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F15416">
        <w:rPr>
          <w:rFonts w:ascii="Arial" w:hAnsi="Arial" w:cs="Arial"/>
          <w:color w:val="auto"/>
          <w:sz w:val="22"/>
          <w:szCs w:val="22"/>
        </w:rPr>
        <w:t xml:space="preserve">. </w:t>
      </w:r>
      <w:r w:rsidR="003039FB">
        <w:rPr>
          <w:rFonts w:ascii="Arial" w:hAnsi="Arial" w:cs="Arial"/>
          <w:color w:val="auto"/>
          <w:sz w:val="22"/>
          <w:szCs w:val="22"/>
        </w:rPr>
        <w:tab/>
      </w:r>
      <w:r w:rsidR="00F15416">
        <w:rPr>
          <w:rFonts w:ascii="Arial" w:hAnsi="Arial" w:cs="Arial"/>
          <w:color w:val="auto"/>
          <w:sz w:val="22"/>
          <w:szCs w:val="22"/>
        </w:rPr>
        <w:t>Członkowie Wspierający mają prawo:</w:t>
      </w:r>
    </w:p>
    <w:p w14:paraId="61AF12C6" w14:textId="77777777" w:rsidR="00F15416" w:rsidRDefault="00F15416" w:rsidP="003039FB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udziału z głosem doradczym we wszystkich pracach Unii, w tym Walnego Zebrania;</w:t>
      </w:r>
    </w:p>
    <w:p w14:paraId="147019AA" w14:textId="77777777" w:rsidR="00F15416" w:rsidRDefault="00F15416" w:rsidP="003039FB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uczestniczenia w spotkaniach i innych działaniach wynikających z realizacji celów statutowych Unii;</w:t>
      </w:r>
    </w:p>
    <w:p w14:paraId="2B95392B" w14:textId="77777777" w:rsidR="00F15416" w:rsidRDefault="00F15416" w:rsidP="003039FB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zgłaszania opinii, wniosków i postulatów do władz Unii;</w:t>
      </w:r>
    </w:p>
    <w:p w14:paraId="16BEF91F" w14:textId="77777777" w:rsidR="00F15416" w:rsidRDefault="00F15416" w:rsidP="003039FB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 udziału z głosem doradczym w Walnym Zgromadzeniu.</w:t>
      </w:r>
    </w:p>
    <w:p w14:paraId="24387E3D" w14:textId="12F5414C" w:rsidR="00F15416" w:rsidRDefault="003039FB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F15416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ab/>
      </w:r>
      <w:r w:rsidR="00F15416">
        <w:rPr>
          <w:rFonts w:ascii="Arial" w:hAnsi="Arial" w:cs="Arial"/>
          <w:color w:val="auto"/>
          <w:sz w:val="22"/>
          <w:szCs w:val="22"/>
        </w:rPr>
        <w:t>Członkowie Wspierający zobowiązani są do:</w:t>
      </w:r>
    </w:p>
    <w:p w14:paraId="264FBA09" w14:textId="77777777" w:rsidR="00F15416" w:rsidRDefault="00F15416" w:rsidP="003039FB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przestrzegania postanowień niniejszego Statutu Unii, uchwał jej władz oraz regulaminów;</w:t>
      </w:r>
    </w:p>
    <w:p w14:paraId="5BA0B6DF" w14:textId="77777777" w:rsidR="00F15416" w:rsidRDefault="00F15416" w:rsidP="003039FB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wywiązywanie się z zadeklarowanej pomocy merytorycznej, rzeczowej lub finansowej;</w:t>
      </w:r>
    </w:p>
    <w:p w14:paraId="3F946D6A" w14:textId="77777777" w:rsidR="00F15416" w:rsidRDefault="00F15416" w:rsidP="003039FB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dbałoś</w:t>
      </w:r>
      <w:r w:rsidR="0074621C">
        <w:rPr>
          <w:rFonts w:ascii="Arial" w:hAnsi="Arial" w:cs="Arial"/>
          <w:color w:val="auto"/>
          <w:sz w:val="22"/>
          <w:szCs w:val="22"/>
        </w:rPr>
        <w:t>ci</w:t>
      </w:r>
      <w:r>
        <w:rPr>
          <w:rFonts w:ascii="Arial" w:hAnsi="Arial" w:cs="Arial"/>
          <w:color w:val="auto"/>
          <w:sz w:val="22"/>
          <w:szCs w:val="22"/>
        </w:rPr>
        <w:t xml:space="preserve"> o dobre imię Unii oraz wzrost jej roli i znaczenia.</w:t>
      </w:r>
    </w:p>
    <w:p w14:paraId="3C3664A2" w14:textId="77777777" w:rsidR="0074621C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5D6AB51" w14:textId="77777777" w:rsidR="003039FB" w:rsidRDefault="003039FB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31378C8" w14:textId="77777777" w:rsidR="006C3154" w:rsidRDefault="00F15416" w:rsidP="006C315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p w14:paraId="1E586698" w14:textId="453F714A" w:rsidR="006C3154" w:rsidRDefault="006C3154" w:rsidP="006C31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F15416" w:rsidRPr="000176F4">
        <w:rPr>
          <w:rFonts w:ascii="Arial" w:hAnsi="Arial" w:cs="Arial"/>
          <w:b/>
          <w:color w:val="auto"/>
          <w:sz w:val="22"/>
          <w:szCs w:val="22"/>
        </w:rPr>
        <w:t>Członkiem Honorowym</w:t>
      </w:r>
      <w:r w:rsidR="00F15416" w:rsidRPr="000176F4">
        <w:rPr>
          <w:rFonts w:ascii="Arial" w:hAnsi="Arial" w:cs="Arial"/>
          <w:color w:val="auto"/>
          <w:sz w:val="22"/>
          <w:szCs w:val="22"/>
        </w:rPr>
        <w:t xml:space="preserve"> może być osoba prawna szczególnie zasłużona w realizacji celów Unii, której taką godność nada Walne Zebranie</w:t>
      </w:r>
      <w:r w:rsidR="00AC0332" w:rsidRPr="000176F4">
        <w:rPr>
          <w:rFonts w:ascii="Arial" w:hAnsi="Arial" w:cs="Arial"/>
          <w:color w:val="auto"/>
          <w:sz w:val="22"/>
          <w:szCs w:val="22"/>
        </w:rPr>
        <w:t xml:space="preserve"> w drodze uchwały</w:t>
      </w:r>
      <w:r w:rsidR="00F15416" w:rsidRPr="000176F4">
        <w:rPr>
          <w:rFonts w:ascii="Arial" w:hAnsi="Arial" w:cs="Arial"/>
          <w:color w:val="auto"/>
          <w:sz w:val="22"/>
          <w:szCs w:val="22"/>
        </w:rPr>
        <w:t xml:space="preserve">. Osoba prawna zostaje Członkiem Honorowym, jeżeli </w:t>
      </w:r>
      <w:r w:rsidR="000176F4" w:rsidRPr="000176F4">
        <w:rPr>
          <w:rFonts w:ascii="Arial" w:hAnsi="Arial" w:cs="Arial"/>
          <w:color w:val="auto"/>
          <w:sz w:val="22"/>
          <w:szCs w:val="22"/>
        </w:rPr>
        <w:t>przed albo po podjęciu</w:t>
      </w:r>
      <w:r w:rsidR="00BB78D9">
        <w:rPr>
          <w:rFonts w:ascii="Arial" w:hAnsi="Arial" w:cs="Arial"/>
          <w:color w:val="auto"/>
          <w:sz w:val="22"/>
          <w:szCs w:val="22"/>
        </w:rPr>
        <w:t xml:space="preserve"> uchwały przez Walne Zebranie </w:t>
      </w:r>
      <w:r w:rsidR="00F15416" w:rsidRPr="000176F4">
        <w:rPr>
          <w:rFonts w:ascii="Arial" w:hAnsi="Arial" w:cs="Arial"/>
          <w:color w:val="auto"/>
          <w:sz w:val="22"/>
          <w:szCs w:val="22"/>
        </w:rPr>
        <w:t>wyrazi na to zgodę.</w:t>
      </w:r>
    </w:p>
    <w:p w14:paraId="4D07A964" w14:textId="77777777" w:rsidR="0066232E" w:rsidRDefault="0066232E" w:rsidP="006C315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3FCD73" w14:textId="692031B7" w:rsidR="00F15416" w:rsidRPr="006C3154" w:rsidRDefault="006C3154" w:rsidP="006C315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</w:r>
      <w:r w:rsidR="00F15416" w:rsidRPr="006C3154">
        <w:rPr>
          <w:rFonts w:ascii="Arial" w:hAnsi="Arial" w:cs="Arial"/>
          <w:color w:val="auto"/>
          <w:sz w:val="22"/>
          <w:szCs w:val="22"/>
        </w:rPr>
        <w:t>Członkowie Honorowi mają prawo:</w:t>
      </w:r>
    </w:p>
    <w:p w14:paraId="4CB97105" w14:textId="7DEDA104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a) uczestniczenia w spotkaniach, imprezach i innych działaniach wynikających z realizacji </w:t>
      </w:r>
      <w:r w:rsidR="00BB78D9">
        <w:rPr>
          <w:rFonts w:ascii="Arial" w:hAnsi="Arial" w:cs="Arial"/>
          <w:color w:val="auto"/>
          <w:sz w:val="22"/>
          <w:szCs w:val="22"/>
        </w:rPr>
        <w:br/>
        <w:t xml:space="preserve">     </w:t>
      </w:r>
      <w:r>
        <w:rPr>
          <w:rFonts w:ascii="Arial" w:hAnsi="Arial" w:cs="Arial"/>
          <w:color w:val="auto"/>
          <w:sz w:val="22"/>
          <w:szCs w:val="22"/>
        </w:rPr>
        <w:t>celów statutowych Unii;</w:t>
      </w:r>
    </w:p>
    <w:p w14:paraId="0131A828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zgłaszania opinii, wniosków i postulatów do władz Unii;</w:t>
      </w:r>
    </w:p>
    <w:p w14:paraId="690CCA1D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udziału z głosem doradczym w Walnym Zebraniu.</w:t>
      </w:r>
    </w:p>
    <w:p w14:paraId="2AB2B499" w14:textId="77777777" w:rsidR="0074621C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4C70C67" w14:textId="107C21E5" w:rsidR="00F15416" w:rsidRDefault="00BB78D9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F15416">
        <w:rPr>
          <w:rFonts w:ascii="Arial" w:hAnsi="Arial" w:cs="Arial"/>
          <w:color w:val="auto"/>
          <w:sz w:val="22"/>
          <w:szCs w:val="22"/>
        </w:rPr>
        <w:t>. Członkowie Honorowi zobowiązani są do:</w:t>
      </w:r>
    </w:p>
    <w:p w14:paraId="03339573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przestrzegania postanowień niniejszego Statutu Unii, uchwał jej władz oraz regulaminów;</w:t>
      </w:r>
    </w:p>
    <w:p w14:paraId="6CF921EF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dbałości o dobre imię Unii oraz wzrost jej roli i znaczenia.</w:t>
      </w:r>
    </w:p>
    <w:p w14:paraId="2C97C0C5" w14:textId="77777777" w:rsidR="0074621C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4CB022F" w14:textId="77777777" w:rsidR="00F15416" w:rsidRDefault="00F15416" w:rsidP="0026167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14:paraId="0B1F9CE5" w14:textId="24007BEF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Członkowie reprezento</w:t>
      </w:r>
      <w:r w:rsidR="00261674">
        <w:rPr>
          <w:rFonts w:ascii="Arial" w:hAnsi="Arial" w:cs="Arial"/>
          <w:color w:val="auto"/>
          <w:sz w:val="22"/>
          <w:szCs w:val="22"/>
        </w:rPr>
        <w:t xml:space="preserve">wani są w Unii przez </w:t>
      </w:r>
      <w:r>
        <w:rPr>
          <w:rFonts w:ascii="Arial" w:hAnsi="Arial" w:cs="Arial"/>
          <w:color w:val="auto"/>
          <w:sz w:val="22"/>
          <w:szCs w:val="22"/>
        </w:rPr>
        <w:t>osobę</w:t>
      </w:r>
      <w:r w:rsidR="00396B52">
        <w:rPr>
          <w:rFonts w:ascii="Arial" w:hAnsi="Arial" w:cs="Arial"/>
          <w:color w:val="auto"/>
          <w:sz w:val="22"/>
          <w:szCs w:val="22"/>
        </w:rPr>
        <w:t xml:space="preserve"> fizyczną</w:t>
      </w:r>
      <w:r>
        <w:rPr>
          <w:rFonts w:ascii="Arial" w:hAnsi="Arial" w:cs="Arial"/>
          <w:color w:val="auto"/>
          <w:sz w:val="22"/>
          <w:szCs w:val="22"/>
        </w:rPr>
        <w:t xml:space="preserve">, zgodnie </w:t>
      </w:r>
      <w:r w:rsidR="0026167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obowiązującym daną o</w:t>
      </w:r>
      <w:r w:rsidR="00261674">
        <w:rPr>
          <w:rFonts w:ascii="Arial" w:hAnsi="Arial" w:cs="Arial"/>
          <w:color w:val="auto"/>
          <w:sz w:val="22"/>
          <w:szCs w:val="22"/>
        </w:rPr>
        <w:t xml:space="preserve">sobę prawną statutem bądź innym aktem wewnętrznym albo w oparciu o pisemne pełnomocnictwo </w:t>
      </w:r>
      <w:r w:rsidR="0015554D">
        <w:rPr>
          <w:rFonts w:ascii="Arial" w:hAnsi="Arial" w:cs="Arial"/>
          <w:color w:val="auto"/>
          <w:sz w:val="22"/>
          <w:szCs w:val="22"/>
        </w:rPr>
        <w:t>organu</w:t>
      </w:r>
      <w:r w:rsidR="00261674">
        <w:rPr>
          <w:rFonts w:ascii="Arial" w:hAnsi="Arial" w:cs="Arial"/>
          <w:color w:val="auto"/>
          <w:sz w:val="22"/>
          <w:szCs w:val="22"/>
        </w:rPr>
        <w:t xml:space="preserve"> tej osoby prawnej. </w:t>
      </w:r>
    </w:p>
    <w:p w14:paraId="56D2AC2C" w14:textId="77777777" w:rsidR="0074621C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B23E98D" w14:textId="77777777" w:rsidR="00F15416" w:rsidRDefault="00F15416" w:rsidP="0015554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14:paraId="5BC3B0B2" w14:textId="470E6142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="0080311F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Utrata członkostwa </w:t>
      </w:r>
      <w:r w:rsidR="0015554D">
        <w:rPr>
          <w:rFonts w:ascii="Arial" w:hAnsi="Arial" w:cs="Arial"/>
          <w:color w:val="auto"/>
          <w:sz w:val="22"/>
          <w:szCs w:val="22"/>
        </w:rPr>
        <w:t xml:space="preserve">w Unii </w:t>
      </w:r>
      <w:r>
        <w:rPr>
          <w:rFonts w:ascii="Arial" w:hAnsi="Arial" w:cs="Arial"/>
          <w:color w:val="auto"/>
          <w:sz w:val="22"/>
          <w:szCs w:val="22"/>
        </w:rPr>
        <w:t>następuje na skutek:</w:t>
      </w:r>
    </w:p>
    <w:p w14:paraId="7D5E7AD8" w14:textId="7955A5CE" w:rsidR="00F15416" w:rsidRDefault="0015554D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dobrowolneg</w:t>
      </w:r>
      <w:r w:rsidR="00F15416">
        <w:rPr>
          <w:rFonts w:ascii="Arial" w:hAnsi="Arial" w:cs="Arial"/>
          <w:color w:val="auto"/>
          <w:sz w:val="22"/>
          <w:szCs w:val="22"/>
        </w:rPr>
        <w:t>o wystąpienia</w:t>
      </w:r>
      <w:r>
        <w:rPr>
          <w:rFonts w:ascii="Arial" w:hAnsi="Arial" w:cs="Arial"/>
          <w:color w:val="auto"/>
          <w:sz w:val="22"/>
          <w:szCs w:val="22"/>
        </w:rPr>
        <w:t xml:space="preserve"> z Unii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z</w:t>
      </w:r>
      <w:r>
        <w:rPr>
          <w:rFonts w:ascii="Arial" w:hAnsi="Arial" w:cs="Arial"/>
          <w:color w:val="auto"/>
          <w:sz w:val="22"/>
          <w:szCs w:val="22"/>
        </w:rPr>
        <w:t xml:space="preserve">łożonego </w:t>
      </w:r>
      <w:r w:rsidR="00AD5F9B">
        <w:rPr>
          <w:rFonts w:ascii="Arial" w:hAnsi="Arial" w:cs="Arial"/>
          <w:color w:val="auto"/>
          <w:sz w:val="22"/>
          <w:szCs w:val="22"/>
        </w:rPr>
        <w:t xml:space="preserve">przez jej członka </w:t>
      </w:r>
      <w:r w:rsidR="00F15416">
        <w:rPr>
          <w:rFonts w:ascii="Arial" w:hAnsi="Arial" w:cs="Arial"/>
          <w:color w:val="auto"/>
          <w:sz w:val="22"/>
          <w:szCs w:val="22"/>
        </w:rPr>
        <w:t>na piśmie;</w:t>
      </w:r>
    </w:p>
    <w:p w14:paraId="2C9BBD09" w14:textId="7F670D73" w:rsidR="00F15416" w:rsidRDefault="0015554D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likwidacji osoby prawnej będącej członkiem Unii; </w:t>
      </w:r>
    </w:p>
    <w:p w14:paraId="1A4CCB20" w14:textId="699B77AA" w:rsidR="0080311F" w:rsidRDefault="00F15416" w:rsidP="008031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pozbawienia człon</w:t>
      </w:r>
      <w:r w:rsidR="0015554D">
        <w:rPr>
          <w:rFonts w:ascii="Arial" w:hAnsi="Arial" w:cs="Arial"/>
          <w:color w:val="auto"/>
          <w:sz w:val="22"/>
          <w:szCs w:val="22"/>
        </w:rPr>
        <w:t>kostwa uchwałą Walnego Zebrania</w:t>
      </w:r>
      <w:r>
        <w:rPr>
          <w:rFonts w:ascii="Arial" w:hAnsi="Arial" w:cs="Arial"/>
          <w:color w:val="auto"/>
          <w:sz w:val="22"/>
          <w:szCs w:val="22"/>
        </w:rPr>
        <w:t xml:space="preserve"> z powodu nieprzestrzegania postanowień statutu, regulaminów i uchwał organów Unii, działania na szkodę </w:t>
      </w:r>
      <w:r w:rsidR="0080311F">
        <w:rPr>
          <w:rFonts w:ascii="Arial" w:hAnsi="Arial" w:cs="Arial"/>
          <w:color w:val="auto"/>
          <w:sz w:val="22"/>
          <w:szCs w:val="22"/>
        </w:rPr>
        <w:t>Unii. Walne Zebranie podejmuje uchwałę na</w:t>
      </w:r>
      <w:r>
        <w:rPr>
          <w:rFonts w:ascii="Arial" w:hAnsi="Arial" w:cs="Arial"/>
          <w:color w:val="auto"/>
          <w:sz w:val="22"/>
          <w:szCs w:val="22"/>
        </w:rPr>
        <w:t xml:space="preserve"> wniosek Zarządu.</w:t>
      </w:r>
      <w:r w:rsidR="00AD5F9B">
        <w:rPr>
          <w:rFonts w:ascii="Arial" w:hAnsi="Arial" w:cs="Arial"/>
          <w:color w:val="auto"/>
          <w:sz w:val="22"/>
          <w:szCs w:val="22"/>
        </w:rPr>
        <w:t xml:space="preserve"> </w:t>
      </w:r>
      <w:r w:rsidR="00106358">
        <w:rPr>
          <w:rFonts w:ascii="Arial" w:hAnsi="Arial" w:cs="Arial"/>
          <w:color w:val="auto"/>
          <w:sz w:val="22"/>
          <w:szCs w:val="22"/>
        </w:rPr>
        <w:t xml:space="preserve">Uchwała Walnego Zebrania jest ostateczna i nie podlega zaskarżeniu. </w:t>
      </w:r>
    </w:p>
    <w:p w14:paraId="5816CA1B" w14:textId="77777777" w:rsidR="0080311F" w:rsidRDefault="0080311F" w:rsidP="008031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31C091" w14:textId="23F42E28" w:rsidR="00F15416" w:rsidRDefault="0080311F" w:rsidP="008031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</w:r>
      <w:r w:rsidR="00774E66">
        <w:rPr>
          <w:rFonts w:ascii="Arial" w:hAnsi="Arial" w:cs="Arial"/>
          <w:color w:val="auto"/>
          <w:sz w:val="22"/>
          <w:szCs w:val="22"/>
        </w:rPr>
        <w:t>W sytuacjach, o których</w:t>
      </w:r>
      <w:r w:rsidR="00045513">
        <w:rPr>
          <w:rFonts w:ascii="Arial" w:hAnsi="Arial" w:cs="Arial"/>
          <w:color w:val="auto"/>
          <w:sz w:val="22"/>
          <w:szCs w:val="22"/>
        </w:rPr>
        <w:t xml:space="preserve"> mowa w ust. </w:t>
      </w:r>
      <w:r w:rsidR="00774E66">
        <w:rPr>
          <w:rFonts w:ascii="Arial" w:hAnsi="Arial" w:cs="Arial"/>
          <w:color w:val="auto"/>
          <w:sz w:val="22"/>
          <w:szCs w:val="22"/>
        </w:rPr>
        <w:t>1</w:t>
      </w:r>
      <w:r w:rsidR="00045513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Zarząd </w:t>
      </w:r>
      <w:r w:rsidR="00F15416">
        <w:rPr>
          <w:rFonts w:ascii="Arial" w:hAnsi="Arial" w:cs="Arial"/>
          <w:color w:val="auto"/>
          <w:sz w:val="22"/>
          <w:szCs w:val="22"/>
        </w:rPr>
        <w:t xml:space="preserve">ma prawo zawiesić członka </w:t>
      </w:r>
      <w:r w:rsidR="00AD5F9B">
        <w:rPr>
          <w:rFonts w:ascii="Arial" w:hAnsi="Arial" w:cs="Arial"/>
          <w:color w:val="auto"/>
          <w:sz w:val="22"/>
          <w:szCs w:val="22"/>
        </w:rPr>
        <w:t xml:space="preserve">Unii </w:t>
      </w:r>
      <w:r w:rsidR="00F15416">
        <w:rPr>
          <w:rFonts w:ascii="Arial" w:hAnsi="Arial" w:cs="Arial"/>
          <w:color w:val="auto"/>
          <w:sz w:val="22"/>
          <w:szCs w:val="22"/>
        </w:rPr>
        <w:t>w jego p</w:t>
      </w:r>
      <w:r w:rsidR="00774E66">
        <w:rPr>
          <w:rFonts w:ascii="Arial" w:hAnsi="Arial" w:cs="Arial"/>
          <w:color w:val="auto"/>
          <w:sz w:val="22"/>
          <w:szCs w:val="22"/>
        </w:rPr>
        <w:t xml:space="preserve">rawach </w:t>
      </w:r>
      <w:r w:rsidR="009F60CE">
        <w:rPr>
          <w:rFonts w:ascii="Arial" w:hAnsi="Arial" w:cs="Arial"/>
          <w:color w:val="auto"/>
          <w:sz w:val="22"/>
          <w:szCs w:val="22"/>
        </w:rPr>
        <w:t xml:space="preserve">do dnia podjęcia </w:t>
      </w:r>
      <w:r w:rsidR="00774E66">
        <w:rPr>
          <w:rFonts w:ascii="Arial" w:hAnsi="Arial" w:cs="Arial"/>
          <w:color w:val="auto"/>
          <w:sz w:val="22"/>
          <w:szCs w:val="22"/>
        </w:rPr>
        <w:t xml:space="preserve">uchwały przez Walne Zebranie o pozbawieniu członkostwa w </w:t>
      </w:r>
      <w:r w:rsidR="00106358">
        <w:rPr>
          <w:rFonts w:ascii="Arial" w:hAnsi="Arial" w:cs="Arial"/>
          <w:color w:val="auto"/>
          <w:sz w:val="22"/>
          <w:szCs w:val="22"/>
        </w:rPr>
        <w:t>Unii, nie dłużej jednak niż na rok.</w:t>
      </w:r>
      <w:r w:rsidR="00774E66">
        <w:rPr>
          <w:rFonts w:ascii="Arial" w:hAnsi="Arial" w:cs="Arial"/>
          <w:color w:val="auto"/>
          <w:sz w:val="22"/>
          <w:szCs w:val="22"/>
        </w:rPr>
        <w:t xml:space="preserve"> </w:t>
      </w:r>
      <w:r w:rsidR="009F60CE">
        <w:rPr>
          <w:rFonts w:ascii="Arial" w:hAnsi="Arial" w:cs="Arial"/>
          <w:color w:val="auto"/>
          <w:sz w:val="22"/>
          <w:szCs w:val="22"/>
        </w:rPr>
        <w:t xml:space="preserve">Od uchwały Zarządu przysługuje odwołanie na zasadach opisanych w §4 ust. </w:t>
      </w:r>
      <w:r w:rsidR="00770244">
        <w:rPr>
          <w:rFonts w:ascii="Arial" w:hAnsi="Arial" w:cs="Arial"/>
          <w:color w:val="auto"/>
          <w:sz w:val="22"/>
          <w:szCs w:val="22"/>
        </w:rPr>
        <w:t xml:space="preserve">6-9, przy czym Zarząd </w:t>
      </w:r>
      <w:r w:rsidR="00E50154">
        <w:rPr>
          <w:rFonts w:ascii="Arial" w:hAnsi="Arial" w:cs="Arial"/>
          <w:color w:val="auto"/>
          <w:sz w:val="22"/>
          <w:szCs w:val="22"/>
        </w:rPr>
        <w:t xml:space="preserve">w każdym wypadku </w:t>
      </w:r>
      <w:r w:rsidR="00770244">
        <w:rPr>
          <w:rFonts w:ascii="Arial" w:hAnsi="Arial" w:cs="Arial"/>
          <w:color w:val="auto"/>
          <w:sz w:val="22"/>
          <w:szCs w:val="22"/>
        </w:rPr>
        <w:t>sporządza i doręcz</w:t>
      </w:r>
      <w:r w:rsidR="00E50154">
        <w:rPr>
          <w:rFonts w:ascii="Arial" w:hAnsi="Arial" w:cs="Arial"/>
          <w:color w:val="auto"/>
          <w:sz w:val="22"/>
          <w:szCs w:val="22"/>
        </w:rPr>
        <w:t>a</w:t>
      </w:r>
      <w:r w:rsidR="00770244">
        <w:rPr>
          <w:rFonts w:ascii="Arial" w:hAnsi="Arial" w:cs="Arial"/>
          <w:color w:val="auto"/>
          <w:sz w:val="22"/>
          <w:szCs w:val="22"/>
        </w:rPr>
        <w:t xml:space="preserve"> zawieszonemu członkowi</w:t>
      </w:r>
      <w:r w:rsidR="00E50154">
        <w:rPr>
          <w:rFonts w:ascii="Arial" w:hAnsi="Arial" w:cs="Arial"/>
          <w:color w:val="auto"/>
          <w:sz w:val="22"/>
          <w:szCs w:val="22"/>
        </w:rPr>
        <w:t xml:space="preserve"> Unii uzasadnienie uchwały</w:t>
      </w:r>
      <w:r w:rsidR="00106358">
        <w:rPr>
          <w:rFonts w:ascii="Arial" w:hAnsi="Arial" w:cs="Arial"/>
          <w:color w:val="auto"/>
          <w:sz w:val="22"/>
          <w:szCs w:val="22"/>
        </w:rPr>
        <w:t xml:space="preserve"> na piśmie</w:t>
      </w:r>
      <w:r w:rsidR="00770244">
        <w:rPr>
          <w:rFonts w:ascii="Arial" w:hAnsi="Arial" w:cs="Arial"/>
          <w:color w:val="auto"/>
          <w:sz w:val="22"/>
          <w:szCs w:val="22"/>
        </w:rPr>
        <w:t xml:space="preserve">. </w:t>
      </w:r>
      <w:r w:rsidR="00E50154">
        <w:rPr>
          <w:rFonts w:ascii="Arial" w:hAnsi="Arial" w:cs="Arial"/>
          <w:color w:val="auto"/>
          <w:sz w:val="22"/>
          <w:szCs w:val="22"/>
        </w:rPr>
        <w:t xml:space="preserve">Wniesienie odwołania od uchwały Zarządu nie wstrzymuje jej wykonania. </w:t>
      </w:r>
    </w:p>
    <w:p w14:paraId="00B54EC0" w14:textId="77777777" w:rsidR="0074621C" w:rsidRDefault="0074621C" w:rsidP="00EC24D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B142C07" w14:textId="266AA49D" w:rsidR="0080311F" w:rsidRDefault="00F15416" w:rsidP="0080311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Rozdział 4</w:t>
      </w:r>
      <w:r w:rsidR="00234208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469AC795" w14:textId="5FE9F51D" w:rsidR="00F15416" w:rsidRDefault="00F15416" w:rsidP="0080311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Władze Unii</w:t>
      </w:r>
    </w:p>
    <w:p w14:paraId="3AE782EF" w14:textId="77777777" w:rsidR="00F15416" w:rsidRDefault="00F15416" w:rsidP="0080311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11</w:t>
      </w:r>
    </w:p>
    <w:p w14:paraId="5E96EE07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Władzami Unii są:</w:t>
      </w:r>
    </w:p>
    <w:p w14:paraId="5F366F43" w14:textId="17572F98" w:rsidR="00F15416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B302F">
        <w:rPr>
          <w:rFonts w:ascii="Arial" w:hAnsi="Arial" w:cs="Arial"/>
          <w:b/>
          <w:color w:val="auto"/>
          <w:sz w:val="22"/>
          <w:szCs w:val="22"/>
        </w:rPr>
        <w:t>Walne Zebranie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15416">
        <w:rPr>
          <w:rFonts w:ascii="Arial" w:hAnsi="Arial" w:cs="Arial"/>
          <w:color w:val="auto"/>
          <w:sz w:val="22"/>
          <w:szCs w:val="22"/>
        </w:rPr>
        <w:t>– działające jako organ uchwałodawczy</w:t>
      </w:r>
      <w:r w:rsidR="00812517">
        <w:rPr>
          <w:rFonts w:ascii="Arial" w:hAnsi="Arial" w:cs="Arial"/>
          <w:color w:val="auto"/>
          <w:sz w:val="22"/>
          <w:szCs w:val="22"/>
        </w:rPr>
        <w:t xml:space="preserve"> </w:t>
      </w:r>
      <w:r w:rsidR="00F15416">
        <w:rPr>
          <w:rFonts w:ascii="Arial" w:hAnsi="Arial" w:cs="Arial"/>
          <w:color w:val="auto"/>
          <w:sz w:val="22"/>
          <w:szCs w:val="22"/>
        </w:rPr>
        <w:t>Unii;</w:t>
      </w:r>
    </w:p>
    <w:p w14:paraId="46574CAF" w14:textId="77777777" w:rsidR="00F15416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B302F">
        <w:rPr>
          <w:rFonts w:ascii="Arial" w:hAnsi="Arial" w:cs="Arial"/>
          <w:b/>
          <w:color w:val="auto"/>
          <w:sz w:val="22"/>
          <w:szCs w:val="22"/>
        </w:rPr>
        <w:t>Zarząd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15416">
        <w:rPr>
          <w:rFonts w:ascii="Arial" w:hAnsi="Arial" w:cs="Arial"/>
          <w:color w:val="auto"/>
          <w:sz w:val="22"/>
          <w:szCs w:val="22"/>
        </w:rPr>
        <w:t>– działający jako organ wykonawczy Unii;</w:t>
      </w:r>
    </w:p>
    <w:p w14:paraId="1E25AC45" w14:textId="77777777" w:rsidR="00F15416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B302F">
        <w:rPr>
          <w:rFonts w:ascii="Arial" w:hAnsi="Arial" w:cs="Arial"/>
          <w:b/>
          <w:color w:val="auto"/>
          <w:sz w:val="22"/>
          <w:szCs w:val="22"/>
        </w:rPr>
        <w:t>Komisja Rewizyjna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15416">
        <w:rPr>
          <w:rFonts w:ascii="Arial" w:hAnsi="Arial" w:cs="Arial"/>
          <w:color w:val="auto"/>
          <w:sz w:val="22"/>
          <w:szCs w:val="22"/>
        </w:rPr>
        <w:t>– działający jako organ kontroli wewnętrznej Unii.</w:t>
      </w:r>
    </w:p>
    <w:p w14:paraId="264E8C9D" w14:textId="77777777" w:rsidR="0074621C" w:rsidRDefault="0074621C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E7529B2" w14:textId="77777777" w:rsidR="00F15416" w:rsidRDefault="00F15416" w:rsidP="0080311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12</w:t>
      </w:r>
    </w:p>
    <w:p w14:paraId="1F2F05E8" w14:textId="33E7981D" w:rsidR="00543E13" w:rsidRDefault="00543E13" w:rsidP="00543E13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Wyboru Zarządu i Komisji Rewizyjnej dokonuje Walne Zebranie w głosowaniu tajnym, z wyłączeniem Walnego Zebrania odbywanego za pomocą środków komunikacji na odległość, gdzie głosowanie jest jawne. </w:t>
      </w:r>
    </w:p>
    <w:p w14:paraId="56C370F8" w14:textId="77777777" w:rsidR="00543E13" w:rsidRDefault="00543E13" w:rsidP="00543E1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6288D4BD" w14:textId="2D6313CC" w:rsidR="0074621C" w:rsidRDefault="00F15416" w:rsidP="00EC24D7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Żaden z członków </w:t>
      </w:r>
      <w:r w:rsidR="002443DF">
        <w:rPr>
          <w:rFonts w:ascii="Arial" w:hAnsi="Arial" w:cs="Arial"/>
          <w:color w:val="auto"/>
          <w:sz w:val="22"/>
          <w:szCs w:val="22"/>
        </w:rPr>
        <w:t xml:space="preserve">organów wskazanych w ust. 1 </w:t>
      </w:r>
      <w:r>
        <w:rPr>
          <w:rFonts w:ascii="Arial" w:hAnsi="Arial" w:cs="Arial"/>
          <w:color w:val="auto"/>
          <w:sz w:val="22"/>
          <w:szCs w:val="22"/>
        </w:rPr>
        <w:t xml:space="preserve">nie może być </w:t>
      </w:r>
      <w:r w:rsidR="002D398B">
        <w:rPr>
          <w:rFonts w:ascii="Arial" w:hAnsi="Arial" w:cs="Arial"/>
          <w:color w:val="auto"/>
          <w:sz w:val="22"/>
          <w:szCs w:val="22"/>
        </w:rPr>
        <w:t xml:space="preserve">w żaden sposób spokrewniony albo </w:t>
      </w:r>
      <w:r>
        <w:rPr>
          <w:rFonts w:ascii="Arial" w:hAnsi="Arial" w:cs="Arial"/>
          <w:color w:val="auto"/>
          <w:sz w:val="22"/>
          <w:szCs w:val="22"/>
        </w:rPr>
        <w:t>pozostawać w związku małżeńskim lub partnerskim z innym członk</w:t>
      </w:r>
      <w:r w:rsidR="002D398B">
        <w:rPr>
          <w:rFonts w:ascii="Arial" w:hAnsi="Arial" w:cs="Arial"/>
          <w:color w:val="auto"/>
          <w:sz w:val="22"/>
          <w:szCs w:val="22"/>
        </w:rPr>
        <w:t xml:space="preserve">iem </w:t>
      </w:r>
      <w:r w:rsidR="002443DF">
        <w:rPr>
          <w:rFonts w:ascii="Arial" w:hAnsi="Arial" w:cs="Arial"/>
          <w:color w:val="auto"/>
          <w:sz w:val="22"/>
          <w:szCs w:val="22"/>
        </w:rPr>
        <w:t xml:space="preserve">tych organów </w:t>
      </w:r>
      <w:r>
        <w:rPr>
          <w:rFonts w:ascii="Arial" w:hAnsi="Arial" w:cs="Arial"/>
          <w:color w:val="auto"/>
          <w:sz w:val="22"/>
          <w:szCs w:val="22"/>
        </w:rPr>
        <w:t xml:space="preserve">Unii. </w:t>
      </w:r>
      <w:r w:rsidR="009D7914">
        <w:rPr>
          <w:rFonts w:ascii="Arial" w:hAnsi="Arial" w:cs="Arial"/>
          <w:color w:val="auto"/>
          <w:sz w:val="22"/>
          <w:szCs w:val="22"/>
        </w:rPr>
        <w:t xml:space="preserve">W razie powstania stosunku małżeństwa lub partnerstwa po rozpoczęciu kadencji członka organu Unii, </w:t>
      </w:r>
      <w:r w:rsidR="002E701F">
        <w:rPr>
          <w:rFonts w:ascii="Arial" w:hAnsi="Arial" w:cs="Arial"/>
          <w:color w:val="auto"/>
          <w:sz w:val="22"/>
          <w:szCs w:val="22"/>
        </w:rPr>
        <w:t xml:space="preserve">o którym mowa w ust. 1, </w:t>
      </w:r>
      <w:r w:rsidR="009D7914">
        <w:rPr>
          <w:rFonts w:ascii="Arial" w:hAnsi="Arial" w:cs="Arial"/>
          <w:color w:val="auto"/>
          <w:sz w:val="22"/>
          <w:szCs w:val="22"/>
        </w:rPr>
        <w:t xml:space="preserve">obowiązany jest on niezwłocznie złożyć </w:t>
      </w:r>
      <w:r w:rsidR="001E7AC8">
        <w:rPr>
          <w:rFonts w:ascii="Arial" w:hAnsi="Arial" w:cs="Arial"/>
          <w:color w:val="auto"/>
          <w:sz w:val="22"/>
          <w:szCs w:val="22"/>
        </w:rPr>
        <w:t xml:space="preserve">pisemną </w:t>
      </w:r>
      <w:r w:rsidR="009D7914">
        <w:rPr>
          <w:rFonts w:ascii="Arial" w:hAnsi="Arial" w:cs="Arial"/>
          <w:color w:val="auto"/>
          <w:sz w:val="22"/>
          <w:szCs w:val="22"/>
        </w:rPr>
        <w:t xml:space="preserve">rezygnację z pełnionej funkcji w tym organie. </w:t>
      </w:r>
    </w:p>
    <w:p w14:paraId="41FA5A08" w14:textId="6124B471" w:rsidR="00933C83" w:rsidRDefault="00F15416" w:rsidP="00933C83">
      <w:pPr>
        <w:pStyle w:val="Default"/>
        <w:pageBreakBefore/>
        <w:numPr>
          <w:ilvl w:val="0"/>
          <w:numId w:val="4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33C83">
        <w:rPr>
          <w:rFonts w:ascii="Arial" w:hAnsi="Arial" w:cs="Arial"/>
          <w:color w:val="auto"/>
          <w:sz w:val="22"/>
          <w:szCs w:val="22"/>
        </w:rPr>
        <w:lastRenderedPageBreak/>
        <w:t xml:space="preserve">Kadencja </w:t>
      </w:r>
      <w:r w:rsidR="001E7AC8" w:rsidRPr="00933C83">
        <w:rPr>
          <w:rFonts w:ascii="Arial" w:hAnsi="Arial" w:cs="Arial"/>
          <w:color w:val="auto"/>
          <w:sz w:val="22"/>
          <w:szCs w:val="22"/>
        </w:rPr>
        <w:t>władz U</w:t>
      </w:r>
      <w:r w:rsidRPr="00933C83">
        <w:rPr>
          <w:rFonts w:ascii="Arial" w:hAnsi="Arial" w:cs="Arial"/>
          <w:color w:val="auto"/>
          <w:sz w:val="22"/>
          <w:szCs w:val="22"/>
        </w:rPr>
        <w:t>nii trwa 4 lata</w:t>
      </w:r>
      <w:r w:rsidR="00947C8A" w:rsidRPr="00933C83">
        <w:rPr>
          <w:rFonts w:ascii="Arial" w:hAnsi="Arial" w:cs="Arial"/>
          <w:color w:val="auto"/>
          <w:sz w:val="22"/>
          <w:szCs w:val="22"/>
        </w:rPr>
        <w:t>,</w:t>
      </w:r>
      <w:r w:rsidRPr="00933C8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33C83">
        <w:rPr>
          <w:rFonts w:ascii="Arial" w:hAnsi="Arial" w:cs="Arial"/>
          <w:color w:val="auto"/>
          <w:sz w:val="22"/>
          <w:szCs w:val="22"/>
        </w:rPr>
        <w:t>za wyjątkiem</w:t>
      </w:r>
      <w:proofErr w:type="gramEnd"/>
      <w:r w:rsidRPr="00933C83">
        <w:rPr>
          <w:rFonts w:ascii="Arial" w:hAnsi="Arial" w:cs="Arial"/>
          <w:color w:val="auto"/>
          <w:sz w:val="22"/>
          <w:szCs w:val="22"/>
        </w:rPr>
        <w:t xml:space="preserve"> </w:t>
      </w:r>
      <w:r w:rsidR="00947C8A" w:rsidRPr="00933C83">
        <w:rPr>
          <w:rFonts w:ascii="Arial" w:hAnsi="Arial" w:cs="Arial"/>
          <w:color w:val="auto"/>
          <w:sz w:val="22"/>
          <w:szCs w:val="22"/>
        </w:rPr>
        <w:t xml:space="preserve">Zarządu powołanego na pierwszą kadencję, w którym </w:t>
      </w:r>
      <w:r w:rsidR="00396B52" w:rsidRPr="00933C83">
        <w:rPr>
          <w:rFonts w:ascii="Arial" w:hAnsi="Arial" w:cs="Arial"/>
          <w:color w:val="auto"/>
          <w:sz w:val="22"/>
          <w:szCs w:val="22"/>
        </w:rPr>
        <w:t>dwóch</w:t>
      </w:r>
      <w:r w:rsidRPr="00933C83">
        <w:rPr>
          <w:rFonts w:ascii="Arial" w:hAnsi="Arial" w:cs="Arial"/>
          <w:color w:val="auto"/>
          <w:sz w:val="22"/>
          <w:szCs w:val="22"/>
        </w:rPr>
        <w:t xml:space="preserve"> członków Zarządu wybieranych jest na kadencję </w:t>
      </w:r>
      <w:r w:rsidR="0049361A">
        <w:rPr>
          <w:rFonts w:ascii="Arial" w:hAnsi="Arial" w:cs="Arial"/>
          <w:color w:val="auto"/>
          <w:sz w:val="22"/>
          <w:szCs w:val="22"/>
        </w:rPr>
        <w:t>czteroletnią</w:t>
      </w:r>
      <w:r w:rsidR="00C96BBE">
        <w:rPr>
          <w:rFonts w:ascii="Arial" w:hAnsi="Arial" w:cs="Arial"/>
          <w:color w:val="auto"/>
          <w:sz w:val="22"/>
          <w:szCs w:val="22"/>
        </w:rPr>
        <w:br/>
      </w:r>
      <w:r w:rsidRPr="00933C83">
        <w:rPr>
          <w:rFonts w:ascii="Arial" w:hAnsi="Arial" w:cs="Arial"/>
          <w:color w:val="auto"/>
          <w:sz w:val="22"/>
          <w:szCs w:val="22"/>
        </w:rPr>
        <w:t xml:space="preserve">a </w:t>
      </w:r>
      <w:r w:rsidR="00396B52" w:rsidRPr="00933C83">
        <w:rPr>
          <w:rFonts w:ascii="Arial" w:hAnsi="Arial" w:cs="Arial"/>
          <w:color w:val="auto"/>
          <w:sz w:val="22"/>
          <w:szCs w:val="22"/>
        </w:rPr>
        <w:t>jeden</w:t>
      </w:r>
      <w:r w:rsidRPr="00933C83">
        <w:rPr>
          <w:rFonts w:ascii="Arial" w:hAnsi="Arial" w:cs="Arial"/>
          <w:color w:val="auto"/>
          <w:sz w:val="22"/>
          <w:szCs w:val="22"/>
        </w:rPr>
        <w:t xml:space="preserve"> </w:t>
      </w:r>
      <w:r w:rsidR="00947C8A" w:rsidRPr="00933C83">
        <w:rPr>
          <w:rFonts w:ascii="Arial" w:hAnsi="Arial" w:cs="Arial"/>
          <w:color w:val="auto"/>
          <w:sz w:val="22"/>
          <w:szCs w:val="22"/>
        </w:rPr>
        <w:t xml:space="preserve">członek Zarządu </w:t>
      </w:r>
      <w:r w:rsidRPr="00933C83">
        <w:rPr>
          <w:rFonts w:ascii="Arial" w:hAnsi="Arial" w:cs="Arial"/>
          <w:color w:val="auto"/>
          <w:sz w:val="22"/>
          <w:szCs w:val="22"/>
        </w:rPr>
        <w:t xml:space="preserve">na kadencję </w:t>
      </w:r>
      <w:r w:rsidR="00C96BBE">
        <w:rPr>
          <w:rFonts w:ascii="Arial" w:hAnsi="Arial" w:cs="Arial"/>
          <w:color w:val="auto"/>
          <w:sz w:val="22"/>
          <w:szCs w:val="22"/>
        </w:rPr>
        <w:t>dwu</w:t>
      </w:r>
      <w:r w:rsidRPr="00933C83">
        <w:rPr>
          <w:rFonts w:ascii="Arial" w:hAnsi="Arial" w:cs="Arial"/>
          <w:color w:val="auto"/>
          <w:sz w:val="22"/>
          <w:szCs w:val="22"/>
        </w:rPr>
        <w:t>letnią.</w:t>
      </w:r>
    </w:p>
    <w:p w14:paraId="24B1C31D" w14:textId="261AD961" w:rsidR="00F15416" w:rsidRDefault="00396B52" w:rsidP="00933C8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F15416">
        <w:rPr>
          <w:rFonts w:ascii="Arial" w:hAnsi="Arial" w:cs="Arial"/>
          <w:color w:val="auto"/>
          <w:sz w:val="22"/>
          <w:szCs w:val="22"/>
        </w:rPr>
        <w:t xml:space="preserve">. </w:t>
      </w:r>
      <w:r w:rsidR="009809E8">
        <w:rPr>
          <w:rFonts w:ascii="Arial" w:hAnsi="Arial" w:cs="Arial"/>
          <w:color w:val="auto"/>
          <w:sz w:val="22"/>
          <w:szCs w:val="22"/>
        </w:rPr>
        <w:t xml:space="preserve">  </w:t>
      </w:r>
      <w:r w:rsidR="00F15416">
        <w:rPr>
          <w:rFonts w:ascii="Arial" w:hAnsi="Arial" w:cs="Arial"/>
          <w:color w:val="auto"/>
          <w:sz w:val="22"/>
          <w:szCs w:val="22"/>
        </w:rPr>
        <w:t>Pierwsze władze Unii wybrane zosta</w:t>
      </w:r>
      <w:r w:rsidR="00D90BE0">
        <w:rPr>
          <w:rFonts w:ascii="Arial" w:hAnsi="Arial" w:cs="Arial"/>
          <w:color w:val="auto"/>
          <w:sz w:val="22"/>
          <w:szCs w:val="22"/>
        </w:rPr>
        <w:t>ną na pierwszym Walnym Zebraniu.</w:t>
      </w:r>
    </w:p>
    <w:p w14:paraId="2E98F905" w14:textId="77777777" w:rsidR="00D90BE0" w:rsidRDefault="00D90BE0" w:rsidP="00D90BE0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14:paraId="5296E854" w14:textId="77777777" w:rsidR="00F15416" w:rsidRDefault="00F15416" w:rsidP="004F76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13</w:t>
      </w:r>
    </w:p>
    <w:p w14:paraId="025BD295" w14:textId="6BDCC57A" w:rsidR="00C07220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ile Statut nie stanowi inaczej, uchwały wszystkich organów Unii zapadają zwykłą wię</w:t>
      </w:r>
      <w:r w:rsidR="00C96BBE">
        <w:rPr>
          <w:rFonts w:ascii="Arial" w:hAnsi="Arial" w:cs="Arial"/>
          <w:color w:val="auto"/>
          <w:sz w:val="22"/>
          <w:szCs w:val="22"/>
        </w:rPr>
        <w:t xml:space="preserve">kszością głosów. </w:t>
      </w:r>
    </w:p>
    <w:p w14:paraId="17AA5F78" w14:textId="77777777" w:rsidR="00C07220" w:rsidRDefault="00C07220" w:rsidP="0076598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E1D410E" w14:textId="77777777" w:rsidR="00F15416" w:rsidRDefault="00F15416" w:rsidP="0076598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4.1. Walne Zebranie</w:t>
      </w:r>
    </w:p>
    <w:p w14:paraId="4355AB59" w14:textId="77777777" w:rsidR="00F15416" w:rsidRDefault="00F15416" w:rsidP="0076598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14</w:t>
      </w:r>
    </w:p>
    <w:p w14:paraId="489B5983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Walne Zebranie Unii może być:</w:t>
      </w:r>
    </w:p>
    <w:p w14:paraId="0AC5CAD0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zwyczajne;</w:t>
      </w:r>
    </w:p>
    <w:p w14:paraId="61024755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nadzwyczajne.</w:t>
      </w:r>
    </w:p>
    <w:p w14:paraId="38FCBB87" w14:textId="77777777" w:rsidR="00765989" w:rsidRDefault="00765989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776371" w14:textId="77777777" w:rsidR="00F15416" w:rsidRDefault="00F15416" w:rsidP="0076598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15</w:t>
      </w:r>
    </w:p>
    <w:p w14:paraId="122EBE8B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Najwyższym organem Unii jest Walne Zebranie.</w:t>
      </w:r>
    </w:p>
    <w:p w14:paraId="2650A1D4" w14:textId="71DFF411" w:rsidR="00F15416" w:rsidRDefault="00F15416" w:rsidP="00144B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Zwyczajn</w:t>
      </w:r>
      <w:r w:rsidR="00765989">
        <w:rPr>
          <w:rFonts w:ascii="Arial" w:hAnsi="Arial" w:cs="Arial"/>
          <w:color w:val="auto"/>
          <w:sz w:val="22"/>
          <w:szCs w:val="22"/>
        </w:rPr>
        <w:t>e Walne Zebranie zwoływane jest</w:t>
      </w:r>
      <w:r>
        <w:rPr>
          <w:rFonts w:ascii="Arial" w:hAnsi="Arial" w:cs="Arial"/>
          <w:color w:val="auto"/>
          <w:sz w:val="22"/>
          <w:szCs w:val="22"/>
        </w:rPr>
        <w:t xml:space="preserve"> co najmni</w:t>
      </w:r>
      <w:r w:rsidR="00765989">
        <w:rPr>
          <w:rFonts w:ascii="Arial" w:hAnsi="Arial" w:cs="Arial"/>
          <w:color w:val="auto"/>
          <w:sz w:val="22"/>
          <w:szCs w:val="22"/>
        </w:rPr>
        <w:t>ej raz na rok przez Zarząd</w:t>
      </w:r>
      <w:r w:rsidR="0074621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O dacie </w:t>
      </w:r>
      <w:r w:rsidR="00765989">
        <w:rPr>
          <w:rFonts w:ascii="Arial" w:hAnsi="Arial" w:cs="Arial"/>
          <w:color w:val="auto"/>
          <w:sz w:val="22"/>
          <w:szCs w:val="22"/>
        </w:rPr>
        <w:br/>
      </w:r>
      <w:r w:rsidR="00144B2B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 xml:space="preserve">i miejscu </w:t>
      </w:r>
      <w:r w:rsidR="00144B2B">
        <w:rPr>
          <w:rFonts w:ascii="Arial" w:hAnsi="Arial" w:cs="Arial"/>
          <w:color w:val="auto"/>
          <w:sz w:val="22"/>
          <w:szCs w:val="22"/>
        </w:rPr>
        <w:t>obrad Walnego Zebrania decyduje Zarząd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E5D18DB" w14:textId="2ECAA67E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="007121C1">
        <w:rPr>
          <w:rFonts w:ascii="Arial" w:hAnsi="Arial" w:cs="Arial"/>
          <w:color w:val="auto"/>
          <w:sz w:val="22"/>
          <w:szCs w:val="22"/>
        </w:rPr>
        <w:t>Zawiadomienie o terminie, miejscu i porządku obrad Walnego Zebrania wymaga zachowania formy pisemnej i wysyłane jest przez Zarząd na co najmniej 21 dni przed wskazaną w zawiadomieniu datą Walnego Zebrania. Dopuszczalne jest przesłanie zawiadomienia faksem lub pocztą elektroniczną na adres członka Unii. W sytuacjach nadzwyczajnych dopuszcza się przeprowadzenie Walnego Zebrania z pomocą środków komunikacji na odległość.</w:t>
      </w:r>
    </w:p>
    <w:p w14:paraId="150DA137" w14:textId="582B313C" w:rsidR="00653276" w:rsidRDefault="0062257D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Posiedzenia </w:t>
      </w:r>
      <w:r w:rsidR="0049361A">
        <w:rPr>
          <w:rFonts w:ascii="Arial" w:hAnsi="Arial" w:cs="Arial"/>
          <w:color w:val="auto"/>
          <w:sz w:val="22"/>
          <w:szCs w:val="22"/>
        </w:rPr>
        <w:t xml:space="preserve">i uchwały </w:t>
      </w:r>
      <w:r>
        <w:rPr>
          <w:rFonts w:ascii="Arial" w:hAnsi="Arial" w:cs="Arial"/>
          <w:color w:val="auto"/>
          <w:sz w:val="22"/>
          <w:szCs w:val="22"/>
        </w:rPr>
        <w:t>Walnego Zebrania są</w:t>
      </w:r>
      <w:r w:rsidR="00653276">
        <w:rPr>
          <w:rFonts w:ascii="Arial" w:hAnsi="Arial" w:cs="Arial"/>
          <w:color w:val="auto"/>
          <w:sz w:val="22"/>
          <w:szCs w:val="22"/>
        </w:rPr>
        <w:t xml:space="preserve"> ważne bez względu na liczbę członków, którzy </w:t>
      </w:r>
      <w:r w:rsidR="00DF1FFB">
        <w:rPr>
          <w:rFonts w:ascii="Arial" w:hAnsi="Arial" w:cs="Arial"/>
          <w:color w:val="auto"/>
          <w:sz w:val="22"/>
          <w:szCs w:val="22"/>
        </w:rPr>
        <w:t xml:space="preserve">stawią się na tym posiedzeniu. </w:t>
      </w:r>
    </w:p>
    <w:p w14:paraId="1492427D" w14:textId="77777777" w:rsidR="00E660DE" w:rsidRDefault="00E660DE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48F7767" w14:textId="77777777" w:rsidR="00F15416" w:rsidRDefault="00F15416" w:rsidP="00E660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16</w:t>
      </w:r>
    </w:p>
    <w:p w14:paraId="1EE48F59" w14:textId="5D59BBA1" w:rsidR="00491931" w:rsidRDefault="00F15416" w:rsidP="00DF1FFB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491931">
        <w:rPr>
          <w:rFonts w:ascii="Arial" w:hAnsi="Arial" w:cs="Arial"/>
          <w:color w:val="auto"/>
          <w:sz w:val="22"/>
          <w:szCs w:val="22"/>
        </w:rPr>
        <w:t xml:space="preserve">W Walnym Zebraniu z głosem stanowiącym uczestniczą </w:t>
      </w:r>
      <w:r w:rsidR="0074621C" w:rsidRPr="00491931">
        <w:rPr>
          <w:rFonts w:ascii="Arial" w:hAnsi="Arial" w:cs="Arial"/>
          <w:color w:val="auto"/>
          <w:sz w:val="22"/>
          <w:szCs w:val="22"/>
        </w:rPr>
        <w:t>C</w:t>
      </w:r>
      <w:r w:rsidRPr="00491931">
        <w:rPr>
          <w:rFonts w:ascii="Arial" w:hAnsi="Arial" w:cs="Arial"/>
          <w:color w:val="auto"/>
          <w:sz w:val="22"/>
          <w:szCs w:val="22"/>
        </w:rPr>
        <w:t xml:space="preserve">złonkowie </w:t>
      </w:r>
      <w:r w:rsidR="0074621C" w:rsidRPr="00491931">
        <w:rPr>
          <w:rFonts w:ascii="Arial" w:hAnsi="Arial" w:cs="Arial"/>
          <w:color w:val="auto"/>
          <w:sz w:val="22"/>
          <w:szCs w:val="22"/>
        </w:rPr>
        <w:t>Z</w:t>
      </w:r>
      <w:r w:rsidR="00E660DE">
        <w:rPr>
          <w:rFonts w:ascii="Arial" w:hAnsi="Arial" w:cs="Arial"/>
          <w:color w:val="auto"/>
          <w:sz w:val="22"/>
          <w:szCs w:val="22"/>
        </w:rPr>
        <w:t>wyczajni</w:t>
      </w:r>
      <w:r w:rsidRPr="00491931">
        <w:rPr>
          <w:rFonts w:ascii="Arial" w:hAnsi="Arial" w:cs="Arial"/>
          <w:color w:val="auto"/>
          <w:sz w:val="22"/>
          <w:szCs w:val="22"/>
        </w:rPr>
        <w:t>, reprezentowani przez</w:t>
      </w:r>
      <w:r w:rsidR="0074621C" w:rsidRPr="00491931">
        <w:rPr>
          <w:rFonts w:ascii="Arial" w:hAnsi="Arial" w:cs="Arial"/>
          <w:color w:val="auto"/>
          <w:sz w:val="22"/>
          <w:szCs w:val="22"/>
        </w:rPr>
        <w:t xml:space="preserve"> upoważnionych przedstaw</w:t>
      </w:r>
      <w:r w:rsidR="00491931" w:rsidRPr="00491931">
        <w:rPr>
          <w:rFonts w:ascii="Arial" w:hAnsi="Arial" w:cs="Arial"/>
          <w:color w:val="auto"/>
          <w:sz w:val="22"/>
          <w:szCs w:val="22"/>
        </w:rPr>
        <w:t xml:space="preserve">icieli </w:t>
      </w:r>
    </w:p>
    <w:p w14:paraId="415C1682" w14:textId="77777777" w:rsidR="00491931" w:rsidRPr="00491931" w:rsidRDefault="00491931" w:rsidP="00DF1FFB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491931">
        <w:rPr>
          <w:rFonts w:ascii="Arial" w:hAnsi="Arial" w:cs="Arial"/>
          <w:color w:val="auto"/>
          <w:sz w:val="22"/>
          <w:szCs w:val="22"/>
        </w:rPr>
        <w:t xml:space="preserve">Każdy Członek Zwyczajny dysponuje na Walnym Zebraniu </w:t>
      </w:r>
      <w:r w:rsidR="00DD242D">
        <w:rPr>
          <w:rFonts w:ascii="Arial" w:hAnsi="Arial" w:cs="Arial"/>
          <w:color w:val="auto"/>
          <w:sz w:val="22"/>
          <w:szCs w:val="22"/>
        </w:rPr>
        <w:t>jednym głosem</w:t>
      </w:r>
    </w:p>
    <w:p w14:paraId="04D85684" w14:textId="1F81E8CB" w:rsidR="00F15416" w:rsidRDefault="00F15416" w:rsidP="00DF1FFB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Członkowie Wspierający i Honorowi uczestniczą w Walnym Zebraniu z głosem doradczym.</w:t>
      </w:r>
    </w:p>
    <w:p w14:paraId="78575930" w14:textId="77777777" w:rsidR="00491931" w:rsidRDefault="00491931" w:rsidP="00EC24D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A058C56" w14:textId="77777777" w:rsidR="00F15416" w:rsidRDefault="00F15416" w:rsidP="00B419A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17</w:t>
      </w:r>
    </w:p>
    <w:p w14:paraId="51E5897F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kom</w:t>
      </w:r>
      <w:r w:rsidR="00491931">
        <w:rPr>
          <w:rFonts w:ascii="Arial" w:hAnsi="Arial" w:cs="Arial"/>
          <w:color w:val="auto"/>
          <w:sz w:val="22"/>
          <w:szCs w:val="22"/>
        </w:rPr>
        <w:t>petencji Walnego Zebrania należą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6DD8A733" w14:textId="3FD23EC5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A94385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 dokonywanie zmian w Statucie;</w:t>
      </w:r>
    </w:p>
    <w:p w14:paraId="2B93361B" w14:textId="5A6DAD33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A94385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 uchwalanie regulaminów Unii;</w:t>
      </w:r>
    </w:p>
    <w:p w14:paraId="498F76E9" w14:textId="096A0B9A" w:rsidR="00F15416" w:rsidRDefault="00A94385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uchwalanie kierunków i priorytetów działania Unii;</w:t>
      </w:r>
    </w:p>
    <w:p w14:paraId="1FD19EF7" w14:textId="29921436" w:rsidR="00F15416" w:rsidRDefault="00396B52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A94385">
        <w:rPr>
          <w:rFonts w:ascii="Arial" w:hAnsi="Arial" w:cs="Arial"/>
          <w:color w:val="auto"/>
          <w:sz w:val="22"/>
          <w:szCs w:val="22"/>
        </w:rPr>
        <w:t>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wybór i odwoływanie członków Zarządu oraz członków Komisji Rewizyjnej;</w:t>
      </w:r>
    </w:p>
    <w:p w14:paraId="47CC26CC" w14:textId="7277A365" w:rsidR="00F15416" w:rsidRDefault="00396B52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A94385">
        <w:rPr>
          <w:rFonts w:ascii="Arial" w:hAnsi="Arial" w:cs="Arial"/>
          <w:color w:val="auto"/>
          <w:sz w:val="22"/>
          <w:szCs w:val="22"/>
        </w:rPr>
        <w:t>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przyjmowanie sprawozdania Zarządu z działalności Unii;</w:t>
      </w:r>
    </w:p>
    <w:p w14:paraId="7DF93B5E" w14:textId="4C500F66" w:rsidR="00CE6238" w:rsidRPr="00CE6238" w:rsidRDefault="00CE6238" w:rsidP="00EC24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A94385">
        <w:rPr>
          <w:rFonts w:ascii="Arial" w:eastAsia="Times New Roman" w:hAnsi="Arial" w:cs="Arial"/>
          <w:lang w:eastAsia="pl-PL"/>
        </w:rPr>
        <w:t>)</w:t>
      </w:r>
      <w:r w:rsidR="004C6993">
        <w:rPr>
          <w:rFonts w:ascii="Arial" w:eastAsia="Times New Roman" w:hAnsi="Arial" w:cs="Arial"/>
          <w:lang w:eastAsia="pl-PL"/>
        </w:rPr>
        <w:t xml:space="preserve"> udzielanie </w:t>
      </w:r>
      <w:r w:rsidRPr="00CE6238">
        <w:rPr>
          <w:rFonts w:ascii="Arial" w:eastAsia="Times New Roman" w:hAnsi="Arial" w:cs="Arial"/>
          <w:lang w:eastAsia="pl-PL"/>
        </w:rPr>
        <w:t>absolutorium</w:t>
      </w:r>
      <w:r w:rsidR="0007362F">
        <w:rPr>
          <w:rFonts w:ascii="Arial" w:eastAsia="Times New Roman" w:hAnsi="Arial" w:cs="Arial"/>
          <w:lang w:eastAsia="pl-PL"/>
        </w:rPr>
        <w:t xml:space="preserve"> </w:t>
      </w:r>
      <w:r w:rsidR="004C6993">
        <w:rPr>
          <w:rFonts w:ascii="Arial" w:eastAsia="Times New Roman" w:hAnsi="Arial" w:cs="Arial"/>
          <w:lang w:eastAsia="pl-PL"/>
        </w:rPr>
        <w:t>członkom Zarządu i Komisji Rewizyjnej</w:t>
      </w:r>
      <w:r w:rsidRPr="00CE6238">
        <w:rPr>
          <w:rFonts w:ascii="Arial" w:eastAsia="Times New Roman" w:hAnsi="Arial" w:cs="Arial"/>
          <w:lang w:eastAsia="pl-PL"/>
        </w:rPr>
        <w:t>;</w:t>
      </w:r>
    </w:p>
    <w:p w14:paraId="5D678E7E" w14:textId="2F6FCA25" w:rsidR="00CE6238" w:rsidRDefault="00CE6238" w:rsidP="00EC24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A94385">
        <w:rPr>
          <w:rFonts w:ascii="Arial" w:eastAsia="Times New Roman" w:hAnsi="Arial" w:cs="Arial"/>
          <w:lang w:eastAsia="pl-PL"/>
        </w:rPr>
        <w:t>)</w:t>
      </w:r>
      <w:r w:rsidRPr="00CE6238">
        <w:rPr>
          <w:rFonts w:ascii="Arial" w:eastAsia="Times New Roman" w:hAnsi="Arial" w:cs="Arial"/>
          <w:lang w:eastAsia="pl-PL"/>
        </w:rPr>
        <w:t xml:space="preserve"> powoływanie Członków Zwyczajnych i Honorowych </w:t>
      </w:r>
      <w:r w:rsidR="0007362F">
        <w:rPr>
          <w:rFonts w:ascii="Arial" w:eastAsia="Times New Roman" w:hAnsi="Arial" w:cs="Arial"/>
          <w:lang w:eastAsia="pl-PL"/>
        </w:rPr>
        <w:t>Unii</w:t>
      </w:r>
      <w:r w:rsidRPr="00CE6238">
        <w:rPr>
          <w:rFonts w:ascii="Arial" w:eastAsia="Times New Roman" w:hAnsi="Arial" w:cs="Arial"/>
          <w:lang w:eastAsia="pl-PL"/>
        </w:rPr>
        <w:t>;</w:t>
      </w:r>
    </w:p>
    <w:p w14:paraId="73F3EBEF" w14:textId="1D13B620" w:rsidR="00CE6160" w:rsidRPr="00CE6238" w:rsidRDefault="00CE6160" w:rsidP="00EC24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8) </w:t>
      </w:r>
      <w:r>
        <w:rPr>
          <w:rFonts w:ascii="Arial" w:hAnsi="Arial" w:cs="Arial"/>
        </w:rPr>
        <w:t>włączenie Członka Kandydata w poczet Członków Zwyczajnych;</w:t>
      </w:r>
    </w:p>
    <w:p w14:paraId="68D24FAA" w14:textId="367F5036" w:rsidR="00CE6238" w:rsidRPr="00CE6238" w:rsidRDefault="00CE6160" w:rsidP="00EC24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A94385">
        <w:rPr>
          <w:rFonts w:ascii="Arial" w:eastAsia="Times New Roman" w:hAnsi="Arial" w:cs="Arial"/>
          <w:lang w:eastAsia="pl-PL"/>
        </w:rPr>
        <w:t>)</w:t>
      </w:r>
      <w:r w:rsidR="00CE6238" w:rsidRPr="00CE6238">
        <w:rPr>
          <w:rFonts w:ascii="Arial" w:eastAsia="Times New Roman" w:hAnsi="Arial" w:cs="Arial"/>
          <w:lang w:eastAsia="pl-PL"/>
        </w:rPr>
        <w:t xml:space="preserve"> uchwalanie regulaminu płatności oraz wysokości składek członkowskich</w:t>
      </w:r>
      <w:r w:rsidR="0007362F">
        <w:rPr>
          <w:rFonts w:ascii="Arial" w:eastAsia="Times New Roman" w:hAnsi="Arial" w:cs="Arial"/>
          <w:lang w:eastAsia="pl-PL"/>
        </w:rPr>
        <w:t xml:space="preserve"> Unii</w:t>
      </w:r>
      <w:r w:rsidR="00CE6238" w:rsidRPr="00CE6238">
        <w:rPr>
          <w:rFonts w:ascii="Arial" w:eastAsia="Times New Roman" w:hAnsi="Arial" w:cs="Arial"/>
          <w:lang w:eastAsia="pl-PL"/>
        </w:rPr>
        <w:t>;</w:t>
      </w:r>
    </w:p>
    <w:p w14:paraId="2B33C8FD" w14:textId="043B260D" w:rsidR="00F15416" w:rsidRDefault="00CE6160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BC44D1">
        <w:rPr>
          <w:rFonts w:ascii="Arial" w:hAnsi="Arial" w:cs="Arial"/>
          <w:color w:val="auto"/>
          <w:sz w:val="22"/>
          <w:szCs w:val="22"/>
        </w:rPr>
        <w:t>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rozpatrywanie</w:t>
      </w:r>
      <w:r w:rsidR="00A9438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94385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="00A94385">
        <w:rPr>
          <w:rFonts w:ascii="Arial" w:hAnsi="Arial" w:cs="Arial"/>
          <w:color w:val="auto"/>
          <w:sz w:val="22"/>
          <w:szCs w:val="22"/>
        </w:rPr>
        <w:t xml:space="preserve"> od decyzji Zarządu</w:t>
      </w:r>
      <w:r w:rsidR="00F15416">
        <w:rPr>
          <w:rFonts w:ascii="Arial" w:hAnsi="Arial" w:cs="Arial"/>
          <w:color w:val="auto"/>
          <w:sz w:val="22"/>
          <w:szCs w:val="22"/>
        </w:rPr>
        <w:t>;</w:t>
      </w:r>
    </w:p>
    <w:p w14:paraId="7CB25664" w14:textId="7580A390" w:rsidR="00F15416" w:rsidRDefault="00BC44D1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E6160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decydowanie o przystąpieniu Unii do innych organizacji krajowych i zagranicznych;</w:t>
      </w:r>
    </w:p>
    <w:p w14:paraId="60A93B47" w14:textId="71190C06" w:rsidR="00491931" w:rsidRDefault="00BC44D1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E6160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podejmo</w:t>
      </w:r>
      <w:r w:rsidR="00A94385">
        <w:rPr>
          <w:rFonts w:ascii="Arial" w:hAnsi="Arial" w:cs="Arial"/>
          <w:color w:val="auto"/>
          <w:sz w:val="22"/>
          <w:szCs w:val="22"/>
        </w:rPr>
        <w:t>wanie uchwał o rozwiązaniu Unii;</w:t>
      </w:r>
    </w:p>
    <w:p w14:paraId="575403DC" w14:textId="3BC472F1" w:rsidR="00F15416" w:rsidRDefault="00BC44D1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E6160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inne sprawy nie zastrzeżone do kompetencji innych organów Unii.</w:t>
      </w:r>
    </w:p>
    <w:p w14:paraId="4D24EC6F" w14:textId="77777777" w:rsidR="00C07220" w:rsidRDefault="00C07220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8F2C2D" w14:textId="77777777" w:rsidR="00C07220" w:rsidRDefault="00C07220" w:rsidP="00BC44D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18</w:t>
      </w:r>
    </w:p>
    <w:p w14:paraId="3B9E899F" w14:textId="000F64BC" w:rsidR="00C07220" w:rsidRDefault="00C07220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Uchwały Walnego Zebrania w sprawie powołania Członków Zwyczajnych i Honorowych Unii</w:t>
      </w:r>
      <w:r w:rsidR="00D00C8F">
        <w:rPr>
          <w:rFonts w:ascii="Arial" w:hAnsi="Arial" w:cs="Arial"/>
          <w:color w:val="auto"/>
          <w:sz w:val="22"/>
          <w:szCs w:val="22"/>
        </w:rPr>
        <w:t xml:space="preserve"> oraz</w:t>
      </w:r>
      <w:r w:rsidR="0004310E">
        <w:rPr>
          <w:rFonts w:ascii="Arial" w:hAnsi="Arial" w:cs="Arial"/>
          <w:color w:val="auto"/>
          <w:sz w:val="22"/>
          <w:szCs w:val="22"/>
        </w:rPr>
        <w:t xml:space="preserve"> </w:t>
      </w:r>
      <w:r w:rsidR="0004310E">
        <w:rPr>
          <w:rFonts w:ascii="Arial" w:hAnsi="Arial" w:cs="Arial"/>
        </w:rPr>
        <w:t>włączenia</w:t>
      </w:r>
      <w:r w:rsidR="0004310E">
        <w:rPr>
          <w:rFonts w:ascii="Arial" w:hAnsi="Arial" w:cs="Arial"/>
          <w:color w:val="auto"/>
          <w:sz w:val="22"/>
          <w:szCs w:val="22"/>
        </w:rPr>
        <w:t xml:space="preserve"> Członka Kandydat</w:t>
      </w:r>
      <w:r w:rsidR="0004310E">
        <w:rPr>
          <w:rFonts w:ascii="Arial" w:hAnsi="Arial" w:cs="Arial"/>
        </w:rPr>
        <w:t>a w poczet Członków Zwyczajnych</w:t>
      </w:r>
      <w:r w:rsidR="000431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zapadają jednomyślnie.</w:t>
      </w:r>
    </w:p>
    <w:p w14:paraId="4C127958" w14:textId="77777777" w:rsidR="00C07220" w:rsidRDefault="00C07220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C603F9" w14:textId="77777777" w:rsidR="00491931" w:rsidRDefault="00491931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8B240F" w14:textId="77777777" w:rsidR="00D00C8F" w:rsidRDefault="00D00C8F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69373F2" w14:textId="77777777" w:rsidR="00F15416" w:rsidRDefault="00C07220" w:rsidP="00CE616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19</w:t>
      </w:r>
    </w:p>
    <w:p w14:paraId="11D3FAEF" w14:textId="77777777" w:rsidR="00F15416" w:rsidRDefault="00F15416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Obrady Walnego Zebrania reguluje Regulamin Walnego Zebrania, który uchwalany jest przez Walne Zebranie.</w:t>
      </w:r>
    </w:p>
    <w:p w14:paraId="0C4E6B95" w14:textId="77777777" w:rsidR="00491931" w:rsidRDefault="00491931" w:rsidP="00EC24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81F4EB" w14:textId="77777777" w:rsidR="00F15416" w:rsidRDefault="00C07220" w:rsidP="0062257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20</w:t>
      </w:r>
    </w:p>
    <w:p w14:paraId="0F9DA148" w14:textId="132C07AB" w:rsidR="00F15416" w:rsidRDefault="00F15416" w:rsidP="006225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Nadzwyczajne Walne Zebranie zwołuje Zarząd z własnej inicjatywy, na wniosek Komisji Rew</w:t>
      </w:r>
      <w:r w:rsidR="00DD242D">
        <w:rPr>
          <w:rFonts w:ascii="Arial" w:hAnsi="Arial" w:cs="Arial"/>
          <w:color w:val="auto"/>
          <w:sz w:val="22"/>
          <w:szCs w:val="22"/>
        </w:rPr>
        <w:t xml:space="preserve">izyjnej lub na pisemny wniosek </w:t>
      </w:r>
      <w:r>
        <w:rPr>
          <w:rFonts w:ascii="Arial" w:hAnsi="Arial" w:cs="Arial"/>
          <w:color w:val="auto"/>
          <w:sz w:val="22"/>
          <w:szCs w:val="22"/>
        </w:rPr>
        <w:t xml:space="preserve">co najmniej </w:t>
      </w:r>
      <w:r w:rsidR="00D1031D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/3 członków Unii.</w:t>
      </w:r>
    </w:p>
    <w:p w14:paraId="2D410CB1" w14:textId="77777777" w:rsidR="00C07220" w:rsidRDefault="00C07220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390AB5B" w14:textId="77777777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4.2 Zarząd</w:t>
      </w:r>
    </w:p>
    <w:p w14:paraId="500A9FB8" w14:textId="77777777" w:rsidR="00491931" w:rsidRDefault="00F15416" w:rsidP="0049193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C07220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29E31A2" w14:textId="5DFFEA44" w:rsidR="00F15416" w:rsidRPr="00B50DD3" w:rsidRDefault="00F15416" w:rsidP="0062257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Zarząd reprezentuje Unię i kieruje jej pracami. Do złożenia ważnego oświadczenia woli za Unię potrzebne jest zgodne </w:t>
      </w:r>
      <w:r w:rsidRPr="00B50DD3">
        <w:rPr>
          <w:rFonts w:ascii="Arial" w:hAnsi="Arial" w:cs="Arial"/>
          <w:b/>
          <w:color w:val="auto"/>
          <w:sz w:val="22"/>
          <w:szCs w:val="22"/>
        </w:rPr>
        <w:t>współdziałanie przynajmniej dwóch członków Zarządu</w:t>
      </w:r>
      <w:r w:rsidR="00B50DD3">
        <w:rPr>
          <w:rFonts w:ascii="Arial" w:hAnsi="Arial" w:cs="Arial"/>
          <w:b/>
          <w:color w:val="auto"/>
          <w:sz w:val="22"/>
          <w:szCs w:val="22"/>
        </w:rPr>
        <w:t>,</w:t>
      </w:r>
      <w:r w:rsidR="00B50DD3">
        <w:rPr>
          <w:rFonts w:ascii="Arial" w:hAnsi="Arial" w:cs="Arial"/>
          <w:b/>
          <w:color w:val="auto"/>
          <w:sz w:val="22"/>
          <w:szCs w:val="22"/>
        </w:rPr>
        <w:br/>
      </w:r>
      <w:r w:rsidRPr="00B50DD3">
        <w:rPr>
          <w:rFonts w:ascii="Arial" w:hAnsi="Arial" w:cs="Arial"/>
          <w:b/>
          <w:color w:val="auto"/>
          <w:sz w:val="22"/>
          <w:szCs w:val="22"/>
        </w:rPr>
        <w:t>w tym Prezesa</w:t>
      </w:r>
      <w:r w:rsidR="00B50DD3">
        <w:rPr>
          <w:rFonts w:ascii="Arial" w:hAnsi="Arial" w:cs="Arial"/>
          <w:b/>
          <w:color w:val="auto"/>
          <w:sz w:val="22"/>
          <w:szCs w:val="22"/>
        </w:rPr>
        <w:t xml:space="preserve"> Zarządu</w:t>
      </w:r>
      <w:r w:rsidRPr="00B50DD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BA42031" w14:textId="7E1C02FF" w:rsidR="007121C1" w:rsidRDefault="007121C1" w:rsidP="00712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Zarząd składa się z minimum 3 osób fizycznych wybieranych przez Walne Zebranie spośród osób, których kandydatury zostały zgłoszone pisemnie Przewodniczącemu Walnego Zebrania </w:t>
      </w:r>
      <w:r w:rsidR="00FD39F1">
        <w:rPr>
          <w:rFonts w:ascii="Arial" w:hAnsi="Arial" w:cs="Arial"/>
          <w:color w:val="auto"/>
          <w:sz w:val="22"/>
          <w:szCs w:val="22"/>
        </w:rPr>
        <w:t xml:space="preserve">za pośrednictwem Zarządu </w:t>
      </w:r>
      <w:r>
        <w:rPr>
          <w:rFonts w:ascii="Arial" w:hAnsi="Arial" w:cs="Arial"/>
          <w:color w:val="auto"/>
          <w:sz w:val="22"/>
          <w:szCs w:val="22"/>
        </w:rPr>
        <w:t xml:space="preserve">w terminie określonym w Regulaminie Walnego Zebrania. Lista kandydatów powinna zawierać imiona i nazwiska kandydatów oraz ich pisemną zgodę na powołanie do Zarządu. </w:t>
      </w:r>
    </w:p>
    <w:p w14:paraId="7477219F" w14:textId="77777777" w:rsidR="007121C1" w:rsidRDefault="007121C1" w:rsidP="00712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O liczbie członków Zarządu decyduje Walne Zebranie. Minimalnie Zarząd musi posiadać Prezesa, Wiceprezesa i Sekretarza.</w:t>
      </w:r>
    </w:p>
    <w:p w14:paraId="707A401E" w14:textId="7E78EF40" w:rsidR="007121C1" w:rsidRDefault="007121C1" w:rsidP="00712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 w:rsidRPr="00475268">
        <w:rPr>
          <w:rFonts w:ascii="Arial" w:hAnsi="Arial" w:cs="Arial"/>
          <w:b/>
          <w:color w:val="auto"/>
          <w:sz w:val="22"/>
          <w:szCs w:val="22"/>
        </w:rPr>
        <w:t xml:space="preserve">W każdym wypadku </w:t>
      </w:r>
      <w:r>
        <w:rPr>
          <w:rFonts w:ascii="Arial" w:hAnsi="Arial" w:cs="Arial"/>
          <w:b/>
          <w:color w:val="auto"/>
          <w:sz w:val="22"/>
          <w:szCs w:val="22"/>
        </w:rPr>
        <w:t xml:space="preserve">wyboru członków Zarządu dokonuje się w taki sposób, aby w skład Zarządu wchodzili reprezentanci </w:t>
      </w:r>
      <w:r w:rsidRPr="00475268">
        <w:rPr>
          <w:rFonts w:ascii="Arial" w:hAnsi="Arial" w:cs="Arial"/>
          <w:b/>
          <w:color w:val="auto"/>
          <w:sz w:val="22"/>
          <w:szCs w:val="22"/>
        </w:rPr>
        <w:t xml:space="preserve">każdego z Członków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Założycieli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E2DA8">
        <w:rPr>
          <w:rFonts w:ascii="Arial" w:hAnsi="Arial" w:cs="Arial"/>
          <w:b/>
          <w:color w:val="auto"/>
          <w:sz w:val="22"/>
          <w:szCs w:val="22"/>
        </w:rPr>
        <w:t>którzy pozostają członkami nieprzerwanie od założenia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Unii. </w:t>
      </w:r>
      <w:r>
        <w:rPr>
          <w:rFonts w:ascii="Arial" w:hAnsi="Arial" w:cs="Arial"/>
          <w:color w:val="auto"/>
          <w:sz w:val="22"/>
          <w:szCs w:val="22"/>
        </w:rPr>
        <w:t xml:space="preserve">Naruszenie tego postanowienia skutkuje nieważnością uchwały o powołaniu członka Zarządu. </w:t>
      </w:r>
    </w:p>
    <w:p w14:paraId="567A288B" w14:textId="3BADB11A" w:rsidR="007121C1" w:rsidRDefault="007121C1" w:rsidP="00712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W terminie 7 dni od daty powołania Zarząd ma obowiązek ukonstytuować się wedle następujących funkcji w Zarządzie: Prezes, Wiceprezes, Sekretarz</w:t>
      </w:r>
      <w:r w:rsidR="00E8042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Zarządu. Jednakże funkcje członków Zarządu w pierwszym wybranym Zarządzie ustala Walne Zebranie. </w:t>
      </w:r>
    </w:p>
    <w:p w14:paraId="66C8CE50" w14:textId="77777777" w:rsidR="007121C1" w:rsidRDefault="007121C1" w:rsidP="00712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  Kadencja członka Zarządu trwa 4 lata, z zastrzeżeniem §12 ust. 3. Po każdych wyborach Zarząd konstytuuje się na nowo, zgodnie z ust. 4.</w:t>
      </w:r>
    </w:p>
    <w:p w14:paraId="67276995" w14:textId="77777777" w:rsidR="00491931" w:rsidRDefault="00491931" w:rsidP="0062257D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E0A6459" w14:textId="77777777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C07220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1FB8A7C4" w14:textId="77777777" w:rsidR="00F15416" w:rsidRDefault="00F15416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Do obowiązków Zarządu należy:</w:t>
      </w:r>
    </w:p>
    <w:p w14:paraId="0A08C061" w14:textId="77777777" w:rsidR="00F15416" w:rsidRDefault="00F15416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kierowanie działalnością Unii zgodnie z obowiązującymi przepisami prawa oraz ze Statutem i uchwałami Walnego Zebrania;</w:t>
      </w:r>
    </w:p>
    <w:p w14:paraId="0CC9093B" w14:textId="77777777" w:rsidR="00F15416" w:rsidRDefault="00F15416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działanie na rzecz rozwoju Unii, organizowanie szkoleń, kursów i odczytów;</w:t>
      </w:r>
    </w:p>
    <w:p w14:paraId="1773D48F" w14:textId="77777777" w:rsidR="00F15416" w:rsidRDefault="00F15416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reprezentowanie Unii na zewnątrz, utrzymywanie kontaktów z innymi organizacjami o podobnym charakterze;</w:t>
      </w:r>
    </w:p>
    <w:p w14:paraId="51AE274C" w14:textId="77777777" w:rsidR="00F15416" w:rsidRDefault="00F15416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 składanie pisemnych sprawozdań ze swojej działalności Walnemu Zebraniu oraz przesyłanie ich członkom Unii co najmniej dwa tygodnie przed terminem Walnego Zebrania;</w:t>
      </w:r>
    </w:p>
    <w:p w14:paraId="2126750A" w14:textId="77777777" w:rsidR="00F15416" w:rsidRDefault="00491931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F15416">
        <w:rPr>
          <w:rFonts w:ascii="Arial" w:hAnsi="Arial" w:cs="Arial"/>
          <w:color w:val="auto"/>
          <w:sz w:val="22"/>
          <w:szCs w:val="22"/>
        </w:rPr>
        <w:t>) zwoływanie, przygotowanie i obsługa Walnych Zebrań;</w:t>
      </w:r>
    </w:p>
    <w:p w14:paraId="5B64BFB9" w14:textId="77777777" w:rsidR="00CE6238" w:rsidRDefault="00CE6238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Pr="00CE6238">
        <w:rPr>
          <w:rFonts w:ascii="Arial" w:hAnsi="Arial" w:cs="Arial"/>
          <w:color w:val="auto"/>
          <w:sz w:val="22"/>
          <w:szCs w:val="22"/>
        </w:rPr>
        <w:t xml:space="preserve">) opracowywanie budżetu </w:t>
      </w:r>
      <w:r>
        <w:rPr>
          <w:rFonts w:ascii="Arial" w:hAnsi="Arial" w:cs="Arial"/>
          <w:color w:val="auto"/>
          <w:sz w:val="22"/>
          <w:szCs w:val="22"/>
        </w:rPr>
        <w:t>Unii</w:t>
      </w:r>
      <w:r w:rsidRPr="00CE6238">
        <w:rPr>
          <w:rFonts w:ascii="Arial" w:hAnsi="Arial" w:cs="Arial"/>
          <w:color w:val="auto"/>
          <w:sz w:val="22"/>
          <w:szCs w:val="22"/>
        </w:rPr>
        <w:t xml:space="preserve"> i sprawozdań budżetowych;</w:t>
      </w:r>
    </w:p>
    <w:p w14:paraId="431BF3CC" w14:textId="77777777" w:rsidR="00F15416" w:rsidRDefault="00CE6238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</w:t>
      </w:r>
      <w:r w:rsidR="00F15416">
        <w:rPr>
          <w:rFonts w:ascii="Arial" w:hAnsi="Arial" w:cs="Arial"/>
          <w:color w:val="auto"/>
          <w:sz w:val="22"/>
          <w:szCs w:val="22"/>
        </w:rPr>
        <w:t>) prowadzenie działalności informacyjnej wewnątrz i na zewnątrz Unii;</w:t>
      </w:r>
    </w:p>
    <w:p w14:paraId="0E232F94" w14:textId="1BBB0E12" w:rsidR="00F15416" w:rsidRDefault="00CE6238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</w:t>
      </w:r>
      <w:r w:rsidR="00F15416">
        <w:rPr>
          <w:rFonts w:ascii="Arial" w:hAnsi="Arial" w:cs="Arial"/>
          <w:color w:val="auto"/>
          <w:sz w:val="22"/>
          <w:szCs w:val="22"/>
        </w:rPr>
        <w:t>) opracowywanie regulaminów i procedur stosowanych w Unii;</w:t>
      </w:r>
    </w:p>
    <w:p w14:paraId="76E503C0" w14:textId="53F6158B" w:rsidR="00F15416" w:rsidRDefault="008848A2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i)</w:t>
      </w:r>
      <w:r w:rsidR="00F15416">
        <w:rPr>
          <w:rFonts w:ascii="Arial" w:hAnsi="Arial" w:cs="Arial"/>
          <w:color w:val="auto"/>
          <w:sz w:val="22"/>
          <w:szCs w:val="22"/>
        </w:rPr>
        <w:t xml:space="preserve"> przyjmowanie Członków Kandydatów i Członków Wspierających;</w:t>
      </w:r>
    </w:p>
    <w:p w14:paraId="4ACDC56D" w14:textId="77777777" w:rsidR="00571954" w:rsidRDefault="00571954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31BB6FF" w14:textId="6BEF0E61" w:rsidR="00571954" w:rsidRDefault="00D656D9" w:rsidP="00D656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="00F15416">
        <w:rPr>
          <w:rFonts w:ascii="Arial" w:hAnsi="Arial" w:cs="Arial"/>
          <w:color w:val="auto"/>
          <w:sz w:val="22"/>
          <w:szCs w:val="22"/>
        </w:rPr>
        <w:t>Zarząd jest uprawniony do ustan</w:t>
      </w:r>
      <w:r w:rsidR="00491931">
        <w:rPr>
          <w:rFonts w:ascii="Arial" w:hAnsi="Arial" w:cs="Arial"/>
          <w:color w:val="auto"/>
          <w:sz w:val="22"/>
          <w:szCs w:val="22"/>
        </w:rPr>
        <w:t xml:space="preserve">awiania pełnomocników Zarządu. </w:t>
      </w:r>
    </w:p>
    <w:p w14:paraId="69482AA7" w14:textId="77777777" w:rsidR="00571954" w:rsidRDefault="00571954" w:rsidP="00E81E0A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7B7C49C" w14:textId="77777777" w:rsidR="00A92F6E" w:rsidRDefault="00D656D9" w:rsidP="00A92F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="00F15416">
        <w:rPr>
          <w:rFonts w:ascii="Arial" w:hAnsi="Arial" w:cs="Arial"/>
          <w:color w:val="auto"/>
          <w:sz w:val="22"/>
          <w:szCs w:val="22"/>
        </w:rPr>
        <w:t>Posiedzenia Zarządu odbywają się</w:t>
      </w:r>
      <w:r w:rsidR="00491931">
        <w:rPr>
          <w:rFonts w:ascii="Arial" w:hAnsi="Arial" w:cs="Arial"/>
          <w:color w:val="auto"/>
          <w:sz w:val="22"/>
          <w:szCs w:val="22"/>
        </w:rPr>
        <w:t xml:space="preserve"> w miarę potrzeb</w:t>
      </w:r>
      <w:r w:rsidR="00987739">
        <w:rPr>
          <w:rFonts w:ascii="Arial" w:hAnsi="Arial" w:cs="Arial"/>
          <w:color w:val="auto"/>
          <w:sz w:val="22"/>
          <w:szCs w:val="22"/>
        </w:rPr>
        <w:t xml:space="preserve">, również przy użyciu </w:t>
      </w:r>
      <w:r w:rsidR="00A92F6E">
        <w:rPr>
          <w:rFonts w:ascii="Arial" w:hAnsi="Arial" w:cs="Arial"/>
          <w:color w:val="auto"/>
          <w:sz w:val="22"/>
          <w:szCs w:val="22"/>
        </w:rPr>
        <w:t xml:space="preserve">środków bezpośredniego porozumienia się na odległość. </w:t>
      </w:r>
    </w:p>
    <w:p w14:paraId="0DE85484" w14:textId="77777777" w:rsidR="00A92F6E" w:rsidRDefault="00A92F6E" w:rsidP="00A92F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DA60BA0" w14:textId="77777777" w:rsidR="00A92F6E" w:rsidRDefault="00A92F6E" w:rsidP="00A92F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 w:rsidR="00F15416">
        <w:rPr>
          <w:rFonts w:ascii="Arial" w:hAnsi="Arial" w:cs="Arial"/>
          <w:color w:val="auto"/>
          <w:sz w:val="22"/>
          <w:szCs w:val="22"/>
        </w:rPr>
        <w:t>W posiedzeniach Zarządu mogą brać udział z głosem doradczym członkowie Komisji Rewizyjnej i zaproszeni goście.</w:t>
      </w:r>
    </w:p>
    <w:p w14:paraId="107C29C0" w14:textId="77777777" w:rsidR="00A92F6E" w:rsidRDefault="00A92F6E" w:rsidP="00A92F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DD3FB8" w14:textId="377F4603" w:rsidR="00F15416" w:rsidRDefault="00A92F6E" w:rsidP="00A92F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C</w:t>
      </w:r>
      <w:r w:rsidR="00F15416">
        <w:rPr>
          <w:rFonts w:ascii="Arial" w:hAnsi="Arial" w:cs="Arial"/>
          <w:color w:val="auto"/>
          <w:sz w:val="22"/>
          <w:szCs w:val="22"/>
        </w:rPr>
        <w:t>złonkowie Zarządu pełnią swoje funkcje nieodpłatnie.</w:t>
      </w:r>
    </w:p>
    <w:p w14:paraId="2422D036" w14:textId="77777777" w:rsidR="00A92F6E" w:rsidRDefault="00A92F6E" w:rsidP="00A92F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14307D" w14:textId="523CA621" w:rsidR="00F15416" w:rsidRDefault="00A92F6E" w:rsidP="00A92F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</w:t>
      </w:r>
      <w:r w:rsidR="00DE22A4">
        <w:rPr>
          <w:rFonts w:ascii="Arial" w:hAnsi="Arial" w:cs="Arial"/>
          <w:color w:val="auto"/>
          <w:sz w:val="22"/>
          <w:szCs w:val="22"/>
        </w:rPr>
        <w:t>Uchwały Zarządu podejmowane są zwykłą większością głosów, a w przypadku równości głosów, głos Prezesa Zarządu jest rozstrzygający. Kworum niezbędne do podejmowania ważnych uchwał przez Zarząd 50% + 1 członków Zarządu.</w:t>
      </w:r>
      <w:r w:rsidR="00E548F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F94E748" w14:textId="77777777" w:rsidR="00491931" w:rsidRDefault="00491931" w:rsidP="00E81E0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E796DA7" w14:textId="0F03D6AE" w:rsidR="00F15416" w:rsidRDefault="008A3257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7. </w:t>
      </w:r>
      <w:r w:rsidR="00F15416">
        <w:rPr>
          <w:rFonts w:ascii="Arial" w:hAnsi="Arial" w:cs="Arial"/>
          <w:color w:val="auto"/>
          <w:sz w:val="22"/>
          <w:szCs w:val="22"/>
        </w:rPr>
        <w:t>Każde posiedzenie Zarządu jest protokołowane i jego integralną część stanowią podejmowane uchwały. Protokół podpisują wszyscy obecni na posiedzeniu członkowie Zarządu.</w:t>
      </w:r>
      <w:r w:rsidR="00F86750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0CB304BF" w14:textId="77777777" w:rsidR="00491931" w:rsidRDefault="00491931" w:rsidP="0049193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4AC9D459" w14:textId="77777777" w:rsidR="00F15416" w:rsidRDefault="00F15416" w:rsidP="00F154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C07220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3BE446AE" w14:textId="227D9F06" w:rsidR="00F15416" w:rsidRDefault="00F15416" w:rsidP="008A3257">
      <w:pPr>
        <w:pStyle w:val="Default"/>
        <w:numPr>
          <w:ilvl w:val="0"/>
          <w:numId w:val="6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582B9C">
        <w:rPr>
          <w:rFonts w:ascii="Arial" w:hAnsi="Arial" w:cs="Arial"/>
          <w:color w:val="auto"/>
          <w:sz w:val="22"/>
          <w:szCs w:val="22"/>
        </w:rPr>
        <w:t xml:space="preserve">złożenia rezygnacji przez </w:t>
      </w:r>
      <w:r>
        <w:rPr>
          <w:rFonts w:ascii="Arial" w:hAnsi="Arial" w:cs="Arial"/>
          <w:color w:val="auto"/>
          <w:sz w:val="22"/>
          <w:szCs w:val="22"/>
        </w:rPr>
        <w:t xml:space="preserve">Prezesa </w:t>
      </w:r>
      <w:r w:rsidR="00987739">
        <w:rPr>
          <w:rFonts w:ascii="Arial" w:hAnsi="Arial" w:cs="Arial"/>
          <w:color w:val="auto"/>
          <w:sz w:val="22"/>
          <w:szCs w:val="22"/>
        </w:rPr>
        <w:t xml:space="preserve">Zarządu </w:t>
      </w:r>
      <w:r>
        <w:rPr>
          <w:rFonts w:ascii="Arial" w:hAnsi="Arial" w:cs="Arial"/>
          <w:color w:val="auto"/>
          <w:sz w:val="22"/>
          <w:szCs w:val="22"/>
        </w:rPr>
        <w:t xml:space="preserve">Unii, Zarząd wybiera </w:t>
      </w:r>
      <w:r w:rsidR="00571954">
        <w:rPr>
          <w:rFonts w:ascii="Arial" w:hAnsi="Arial" w:cs="Arial"/>
          <w:color w:val="auto"/>
          <w:sz w:val="22"/>
          <w:szCs w:val="22"/>
        </w:rPr>
        <w:t>jedną osobę spośród Wiceprezesa i Sekretarza</w:t>
      </w:r>
      <w:r>
        <w:rPr>
          <w:rFonts w:ascii="Arial" w:hAnsi="Arial" w:cs="Arial"/>
          <w:color w:val="auto"/>
          <w:sz w:val="22"/>
          <w:szCs w:val="22"/>
        </w:rPr>
        <w:t xml:space="preserve"> do pełnienia obowiązków Prezesa</w:t>
      </w:r>
      <w:r w:rsidR="00B76E14">
        <w:rPr>
          <w:rFonts w:ascii="Arial" w:hAnsi="Arial" w:cs="Arial"/>
          <w:color w:val="auto"/>
          <w:sz w:val="22"/>
          <w:szCs w:val="22"/>
        </w:rPr>
        <w:t xml:space="preserve"> Zarządu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F784DB7" w14:textId="77777777" w:rsidR="00571954" w:rsidRDefault="00571954" w:rsidP="008A3257">
      <w:pPr>
        <w:pStyle w:val="Default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54D0C05" w14:textId="473150B4" w:rsidR="008848A2" w:rsidRDefault="00F15416" w:rsidP="008A3257">
      <w:pPr>
        <w:pStyle w:val="Default"/>
        <w:numPr>
          <w:ilvl w:val="0"/>
          <w:numId w:val="6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rezygnacji członka Zarządu z pełnienia funkcji</w:t>
      </w:r>
      <w:r w:rsidR="00582B9C">
        <w:rPr>
          <w:rFonts w:ascii="Arial" w:hAnsi="Arial" w:cs="Arial"/>
          <w:color w:val="auto"/>
          <w:sz w:val="22"/>
          <w:szCs w:val="22"/>
        </w:rPr>
        <w:t xml:space="preserve"> w czasie trwania kadencji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933C83">
        <w:rPr>
          <w:rFonts w:ascii="Arial" w:hAnsi="Arial" w:cs="Arial"/>
          <w:color w:val="auto"/>
          <w:sz w:val="22"/>
          <w:szCs w:val="22"/>
        </w:rPr>
        <w:t xml:space="preserve">jego śmierci lub zawieszenia w obowiązkach, </w:t>
      </w:r>
      <w:r>
        <w:rPr>
          <w:rFonts w:ascii="Arial" w:hAnsi="Arial" w:cs="Arial"/>
          <w:color w:val="auto"/>
          <w:sz w:val="22"/>
          <w:szCs w:val="22"/>
        </w:rPr>
        <w:t xml:space="preserve">Zarząd może uzupełnić swój skład przez powołanie </w:t>
      </w:r>
      <w:r w:rsidR="00084B22">
        <w:rPr>
          <w:rFonts w:ascii="Arial" w:hAnsi="Arial" w:cs="Arial"/>
          <w:color w:val="auto"/>
          <w:sz w:val="22"/>
          <w:szCs w:val="22"/>
        </w:rPr>
        <w:t xml:space="preserve">w drodze uchwały </w:t>
      </w:r>
      <w:r>
        <w:rPr>
          <w:rFonts w:ascii="Arial" w:hAnsi="Arial" w:cs="Arial"/>
          <w:color w:val="auto"/>
          <w:sz w:val="22"/>
          <w:szCs w:val="22"/>
        </w:rPr>
        <w:t>do Zarządu osoby, mającej uprawnienia do kandydowania do Zarządu</w:t>
      </w:r>
      <w:r w:rsidR="00084B22">
        <w:rPr>
          <w:rFonts w:ascii="Arial" w:hAnsi="Arial" w:cs="Arial"/>
          <w:color w:val="auto"/>
          <w:sz w:val="22"/>
          <w:szCs w:val="22"/>
        </w:rPr>
        <w:t xml:space="preserve"> zgodnie z §21 ust. 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B76E14">
        <w:rPr>
          <w:rFonts w:ascii="Arial" w:hAnsi="Arial" w:cs="Arial"/>
          <w:color w:val="auto"/>
          <w:sz w:val="22"/>
          <w:szCs w:val="22"/>
        </w:rPr>
        <w:t>Powołana o</w:t>
      </w:r>
      <w:r>
        <w:rPr>
          <w:rFonts w:ascii="Arial" w:hAnsi="Arial" w:cs="Arial"/>
          <w:color w:val="auto"/>
          <w:sz w:val="22"/>
          <w:szCs w:val="22"/>
        </w:rPr>
        <w:t>soba pełni swoją funkcję tylko do najbliższego Walnego Zebrania, na którym przeprowadza</w:t>
      </w:r>
      <w:r w:rsidR="00BF2C71">
        <w:rPr>
          <w:rFonts w:ascii="Arial" w:hAnsi="Arial" w:cs="Arial"/>
          <w:color w:val="auto"/>
          <w:sz w:val="22"/>
          <w:szCs w:val="22"/>
        </w:rPr>
        <w:t xml:space="preserve"> się </w:t>
      </w:r>
      <w:r>
        <w:rPr>
          <w:rFonts w:ascii="Arial" w:hAnsi="Arial" w:cs="Arial"/>
          <w:color w:val="auto"/>
          <w:sz w:val="22"/>
          <w:szCs w:val="22"/>
        </w:rPr>
        <w:t>wybory uzupełniające</w:t>
      </w:r>
      <w:r w:rsidR="00BF2C71">
        <w:rPr>
          <w:rFonts w:ascii="Arial" w:hAnsi="Arial" w:cs="Arial"/>
          <w:color w:val="auto"/>
          <w:sz w:val="22"/>
          <w:szCs w:val="22"/>
        </w:rPr>
        <w:t xml:space="preserve"> do Zarządu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8848A2">
        <w:rPr>
          <w:rFonts w:ascii="Arial" w:hAnsi="Arial" w:cs="Arial"/>
          <w:color w:val="auto"/>
          <w:sz w:val="22"/>
          <w:szCs w:val="22"/>
        </w:rPr>
        <w:t xml:space="preserve"> Postanowienie §21 ust. 3 stosuje się odpowiednio. </w:t>
      </w:r>
    </w:p>
    <w:p w14:paraId="094A028C" w14:textId="77777777" w:rsidR="00571954" w:rsidRDefault="00571954" w:rsidP="008848A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066C2" w14:textId="77777777" w:rsidR="00F15416" w:rsidRDefault="00F15416" w:rsidP="008A3257">
      <w:pPr>
        <w:pStyle w:val="Default"/>
        <w:numPr>
          <w:ilvl w:val="0"/>
          <w:numId w:val="6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Kadencja członka Zarządu, powołanego w trybie ust. 2, wygasa w dniu, w którym wygasłaby kadencja członka, na którego miejsce został powołany.</w:t>
      </w:r>
    </w:p>
    <w:p w14:paraId="62831FA1" w14:textId="77777777" w:rsidR="00571954" w:rsidRDefault="00571954" w:rsidP="008A3257">
      <w:pPr>
        <w:pStyle w:val="Default"/>
        <w:ind w:hanging="720"/>
        <w:jc w:val="both"/>
        <w:rPr>
          <w:rFonts w:ascii="Arial" w:hAnsi="Arial" w:cs="Arial"/>
          <w:color w:val="auto"/>
          <w:sz w:val="22"/>
          <w:szCs w:val="22"/>
        </w:rPr>
      </w:pPr>
    </w:p>
    <w:p w14:paraId="5B6146C4" w14:textId="338EC118" w:rsidR="00F15416" w:rsidRDefault="00F15416" w:rsidP="008A3257">
      <w:pPr>
        <w:pStyle w:val="Default"/>
        <w:numPr>
          <w:ilvl w:val="0"/>
          <w:numId w:val="6"/>
        </w:numPr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Członkowie </w:t>
      </w:r>
      <w:r w:rsidR="00987739">
        <w:rPr>
          <w:rFonts w:ascii="Arial" w:hAnsi="Arial" w:cs="Arial"/>
          <w:color w:val="auto"/>
          <w:sz w:val="22"/>
          <w:szCs w:val="22"/>
        </w:rPr>
        <w:t xml:space="preserve">Zarządu </w:t>
      </w:r>
      <w:r>
        <w:rPr>
          <w:rFonts w:ascii="Arial" w:hAnsi="Arial" w:cs="Arial"/>
          <w:color w:val="auto"/>
          <w:sz w:val="22"/>
          <w:szCs w:val="22"/>
        </w:rPr>
        <w:t xml:space="preserve">mogą zostać odwołani w każdej chwili przez Walne Zebranie, </w:t>
      </w:r>
      <w:r w:rsidR="00BF2C71">
        <w:rPr>
          <w:rFonts w:ascii="Arial" w:hAnsi="Arial" w:cs="Arial"/>
          <w:color w:val="auto"/>
          <w:sz w:val="22"/>
          <w:szCs w:val="22"/>
        </w:rPr>
        <w:br/>
      </w:r>
      <w:r w:rsidR="009809E8">
        <w:rPr>
          <w:rFonts w:ascii="Arial" w:hAnsi="Arial" w:cs="Arial"/>
          <w:color w:val="auto"/>
          <w:sz w:val="22"/>
          <w:szCs w:val="22"/>
        </w:rPr>
        <w:t xml:space="preserve">także </w:t>
      </w:r>
      <w:r>
        <w:rPr>
          <w:rFonts w:ascii="Arial" w:hAnsi="Arial" w:cs="Arial"/>
          <w:color w:val="auto"/>
          <w:sz w:val="22"/>
          <w:szCs w:val="22"/>
        </w:rPr>
        <w:t>w przypadku naruszenia postanowień Statutu.</w:t>
      </w:r>
    </w:p>
    <w:p w14:paraId="3DE4C0E5" w14:textId="77777777" w:rsidR="00571954" w:rsidRDefault="00571954" w:rsidP="008A3257">
      <w:pPr>
        <w:pStyle w:val="Akapitzlist"/>
        <w:ind w:hanging="720"/>
        <w:jc w:val="both"/>
        <w:rPr>
          <w:rFonts w:ascii="Arial" w:hAnsi="Arial" w:cs="Arial"/>
        </w:rPr>
      </w:pPr>
    </w:p>
    <w:p w14:paraId="0BC8D60E" w14:textId="77777777" w:rsidR="00571954" w:rsidRDefault="00571954" w:rsidP="008A325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32C887CA" w14:textId="77777777" w:rsidR="00F15416" w:rsidRDefault="00F15416" w:rsidP="009809E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4.3. Komisja Rewizyjna</w:t>
      </w:r>
    </w:p>
    <w:p w14:paraId="520E2CC5" w14:textId="77777777" w:rsidR="00F15416" w:rsidRDefault="00F15416" w:rsidP="009809E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C07220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04D859FC" w14:textId="32CCE353" w:rsidR="00F15416" w:rsidRDefault="000E2DA8" w:rsidP="002F7675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Komisja Rewizyjna jest wewnętrznym organem kontroli działalności Unii i składa się z trzech członków będących osobami fizycznymi, wybieranymi przez Walne Zebranie. </w:t>
      </w:r>
      <w:r w:rsidRPr="002F7675">
        <w:rPr>
          <w:rFonts w:ascii="Arial" w:hAnsi="Arial" w:cs="Arial"/>
          <w:b/>
          <w:color w:val="auto"/>
          <w:sz w:val="22"/>
          <w:szCs w:val="22"/>
        </w:rPr>
        <w:t xml:space="preserve">W każdym wypadku wyboru członków </w:t>
      </w:r>
      <w:r>
        <w:rPr>
          <w:rFonts w:ascii="Arial" w:hAnsi="Arial" w:cs="Arial"/>
          <w:b/>
          <w:color w:val="auto"/>
          <w:sz w:val="22"/>
          <w:szCs w:val="22"/>
        </w:rPr>
        <w:t xml:space="preserve">Komisji Rewizyjnej </w:t>
      </w:r>
      <w:r w:rsidRPr="002F7675">
        <w:rPr>
          <w:rFonts w:ascii="Arial" w:hAnsi="Arial" w:cs="Arial"/>
          <w:b/>
          <w:color w:val="auto"/>
          <w:sz w:val="22"/>
          <w:szCs w:val="22"/>
        </w:rPr>
        <w:t xml:space="preserve">dokonuje się w taki sposób, aby w </w:t>
      </w:r>
      <w:r>
        <w:rPr>
          <w:rFonts w:ascii="Arial" w:hAnsi="Arial" w:cs="Arial"/>
          <w:b/>
          <w:color w:val="auto"/>
          <w:sz w:val="22"/>
          <w:szCs w:val="22"/>
        </w:rPr>
        <w:t xml:space="preserve">jej </w:t>
      </w:r>
      <w:r w:rsidRPr="002F7675">
        <w:rPr>
          <w:rFonts w:ascii="Arial" w:hAnsi="Arial" w:cs="Arial"/>
          <w:b/>
          <w:color w:val="auto"/>
          <w:sz w:val="22"/>
          <w:szCs w:val="22"/>
        </w:rPr>
        <w:t xml:space="preserve">skład wchodzili reprezentanci każdego z Członków </w:t>
      </w:r>
      <w:r w:rsidRPr="00475268">
        <w:rPr>
          <w:rFonts w:ascii="Arial" w:hAnsi="Arial" w:cs="Arial"/>
          <w:b/>
          <w:color w:val="auto"/>
          <w:sz w:val="22"/>
          <w:szCs w:val="22"/>
        </w:rPr>
        <w:t xml:space="preserve">każdego z Członków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Założycieli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którzy pozostają członkami nieprzerwanie od założenia Unii.</w:t>
      </w:r>
      <w:r w:rsidRPr="002F7675">
        <w:rPr>
          <w:rFonts w:ascii="Arial" w:hAnsi="Arial" w:cs="Arial"/>
          <w:color w:val="auto"/>
          <w:sz w:val="22"/>
          <w:szCs w:val="22"/>
        </w:rPr>
        <w:t xml:space="preserve"> Naruszenie tego postanowienia skutkuje nieważnością uchwały o powołaniu członka </w:t>
      </w:r>
      <w:r>
        <w:rPr>
          <w:rFonts w:ascii="Arial" w:hAnsi="Arial" w:cs="Arial"/>
          <w:color w:val="auto"/>
          <w:sz w:val="22"/>
          <w:szCs w:val="22"/>
        </w:rPr>
        <w:t>Komisji Rewizyjnej.</w:t>
      </w:r>
      <w:r w:rsidR="003D2000">
        <w:rPr>
          <w:rFonts w:ascii="Arial" w:hAnsi="Arial" w:cs="Arial"/>
          <w:color w:val="auto"/>
          <w:sz w:val="22"/>
          <w:szCs w:val="22"/>
        </w:rPr>
        <w:t xml:space="preserve"> </w:t>
      </w:r>
      <w:r w:rsidR="00060FF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00D8E8" w14:textId="77777777" w:rsidR="00571954" w:rsidRDefault="00571954" w:rsidP="008A325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A8E3D9B" w14:textId="77777777" w:rsidR="00F15416" w:rsidRDefault="00F15416" w:rsidP="008A3257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Komisja Rewizyjna może poprzez Zarząd zatrudniać eksperta do kontroli prowadzonej przez Zarząd działalności.</w:t>
      </w:r>
    </w:p>
    <w:p w14:paraId="6DDE50ED" w14:textId="77777777" w:rsidR="00571954" w:rsidRDefault="00571954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8971EB" w14:textId="1F7591E2" w:rsidR="00571954" w:rsidRDefault="00F15416" w:rsidP="008A3257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F6670">
        <w:rPr>
          <w:rFonts w:ascii="Arial" w:hAnsi="Arial" w:cs="Arial"/>
          <w:color w:val="auto"/>
          <w:sz w:val="22"/>
          <w:szCs w:val="22"/>
        </w:rPr>
        <w:t>Na</w:t>
      </w:r>
      <w:r w:rsidR="00571954" w:rsidRPr="003F6670">
        <w:rPr>
          <w:rFonts w:ascii="Arial" w:hAnsi="Arial" w:cs="Arial"/>
          <w:color w:val="auto"/>
          <w:sz w:val="22"/>
          <w:szCs w:val="22"/>
        </w:rPr>
        <w:t xml:space="preserve"> pierwszym posiedzeniu </w:t>
      </w:r>
      <w:r w:rsidR="00286316" w:rsidRPr="003F6670">
        <w:rPr>
          <w:rFonts w:ascii="Arial" w:hAnsi="Arial" w:cs="Arial"/>
          <w:color w:val="auto"/>
          <w:sz w:val="22"/>
          <w:szCs w:val="22"/>
        </w:rPr>
        <w:t xml:space="preserve">po wyborze </w:t>
      </w:r>
      <w:r w:rsidR="00571954" w:rsidRPr="003F6670">
        <w:rPr>
          <w:rFonts w:ascii="Arial" w:hAnsi="Arial" w:cs="Arial"/>
          <w:color w:val="auto"/>
          <w:sz w:val="22"/>
          <w:szCs w:val="22"/>
        </w:rPr>
        <w:t xml:space="preserve">Komisja </w:t>
      </w:r>
      <w:r w:rsidR="00987739" w:rsidRPr="003F6670">
        <w:rPr>
          <w:rFonts w:ascii="Arial" w:hAnsi="Arial" w:cs="Arial"/>
          <w:color w:val="auto"/>
          <w:sz w:val="22"/>
          <w:szCs w:val="22"/>
        </w:rPr>
        <w:t>R</w:t>
      </w:r>
      <w:r w:rsidRPr="003F6670">
        <w:rPr>
          <w:rFonts w:ascii="Arial" w:hAnsi="Arial" w:cs="Arial"/>
          <w:color w:val="auto"/>
          <w:sz w:val="22"/>
          <w:szCs w:val="22"/>
        </w:rPr>
        <w:t>ewizyjna wybiera ze swego grona przewodniczącego i jego zastępcę, a o swoim wyborze powiadamia Walne Zebranie.</w:t>
      </w:r>
      <w:r w:rsidR="00286316" w:rsidRPr="003F667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6A56DA" w14:textId="77777777" w:rsidR="003F6670" w:rsidRPr="003F6670" w:rsidRDefault="003F6670" w:rsidP="003F6670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F9BB878" w14:textId="31709135" w:rsidR="00571954" w:rsidRPr="007D2F12" w:rsidRDefault="00F15416" w:rsidP="008A3257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7D2F12">
        <w:rPr>
          <w:rFonts w:ascii="Arial" w:hAnsi="Arial" w:cs="Arial"/>
          <w:color w:val="auto"/>
          <w:sz w:val="22"/>
          <w:szCs w:val="22"/>
        </w:rPr>
        <w:t>W przypadku rezygnacji członka Komisji Rewizyjnej z pełnienia funkcji</w:t>
      </w:r>
      <w:r w:rsidR="006505C9" w:rsidRPr="007D2F12">
        <w:rPr>
          <w:rFonts w:ascii="Arial" w:hAnsi="Arial" w:cs="Arial"/>
          <w:color w:val="auto"/>
          <w:sz w:val="22"/>
          <w:szCs w:val="22"/>
        </w:rPr>
        <w:t>,</w:t>
      </w:r>
      <w:r w:rsidRPr="007D2F12">
        <w:rPr>
          <w:rFonts w:ascii="Arial" w:hAnsi="Arial" w:cs="Arial"/>
          <w:color w:val="auto"/>
          <w:sz w:val="22"/>
          <w:szCs w:val="22"/>
        </w:rPr>
        <w:t xml:space="preserve"> Komisja może uzupełnić swój skład przez </w:t>
      </w:r>
      <w:r w:rsidR="006505C9" w:rsidRPr="007D2F12">
        <w:rPr>
          <w:rFonts w:ascii="Arial" w:hAnsi="Arial" w:cs="Arial"/>
          <w:color w:val="auto"/>
          <w:sz w:val="22"/>
          <w:szCs w:val="22"/>
        </w:rPr>
        <w:t xml:space="preserve">dokonanie wyboru w drodze uchwały osoby </w:t>
      </w:r>
      <w:proofErr w:type="gramStart"/>
      <w:r w:rsidR="006505C9" w:rsidRPr="007D2F12">
        <w:rPr>
          <w:rFonts w:ascii="Arial" w:hAnsi="Arial" w:cs="Arial"/>
          <w:color w:val="auto"/>
          <w:sz w:val="22"/>
          <w:szCs w:val="22"/>
        </w:rPr>
        <w:t xml:space="preserve">fizycznej </w:t>
      </w:r>
      <w:r w:rsidRPr="007D2F12">
        <w:rPr>
          <w:rFonts w:ascii="Arial" w:hAnsi="Arial" w:cs="Arial"/>
          <w:color w:val="auto"/>
          <w:sz w:val="22"/>
          <w:szCs w:val="22"/>
        </w:rPr>
        <w:t xml:space="preserve"> będącej</w:t>
      </w:r>
      <w:proofErr w:type="gramEnd"/>
      <w:r w:rsidRPr="007D2F12">
        <w:rPr>
          <w:rFonts w:ascii="Arial" w:hAnsi="Arial" w:cs="Arial"/>
          <w:color w:val="auto"/>
          <w:sz w:val="22"/>
          <w:szCs w:val="22"/>
        </w:rPr>
        <w:t xml:space="preserve"> </w:t>
      </w:r>
      <w:r w:rsidR="006505C9" w:rsidRPr="007D2F12">
        <w:rPr>
          <w:rFonts w:ascii="Arial" w:hAnsi="Arial" w:cs="Arial"/>
          <w:color w:val="auto"/>
          <w:sz w:val="22"/>
          <w:szCs w:val="22"/>
        </w:rPr>
        <w:t xml:space="preserve">członkiem </w:t>
      </w:r>
      <w:r w:rsidR="00571954" w:rsidRPr="007D2F12">
        <w:rPr>
          <w:rFonts w:ascii="Arial" w:hAnsi="Arial" w:cs="Arial"/>
          <w:color w:val="auto"/>
          <w:sz w:val="22"/>
          <w:szCs w:val="22"/>
        </w:rPr>
        <w:t>C</w:t>
      </w:r>
      <w:r w:rsidRPr="007D2F12">
        <w:rPr>
          <w:rFonts w:ascii="Arial" w:hAnsi="Arial" w:cs="Arial"/>
          <w:color w:val="auto"/>
          <w:sz w:val="22"/>
          <w:szCs w:val="22"/>
        </w:rPr>
        <w:t xml:space="preserve">złonka </w:t>
      </w:r>
      <w:r w:rsidR="00571954" w:rsidRPr="007D2F12">
        <w:rPr>
          <w:rFonts w:ascii="Arial" w:hAnsi="Arial" w:cs="Arial"/>
          <w:color w:val="auto"/>
          <w:sz w:val="22"/>
          <w:szCs w:val="22"/>
        </w:rPr>
        <w:t>Z</w:t>
      </w:r>
      <w:r w:rsidR="003E107A">
        <w:rPr>
          <w:rFonts w:ascii="Arial" w:hAnsi="Arial" w:cs="Arial"/>
          <w:color w:val="auto"/>
          <w:sz w:val="22"/>
          <w:szCs w:val="22"/>
        </w:rPr>
        <w:t>ałożyciela</w:t>
      </w:r>
      <w:r w:rsidRPr="007D2F12">
        <w:rPr>
          <w:rFonts w:ascii="Arial" w:hAnsi="Arial" w:cs="Arial"/>
          <w:color w:val="auto"/>
          <w:sz w:val="22"/>
          <w:szCs w:val="22"/>
        </w:rPr>
        <w:t xml:space="preserve">. </w:t>
      </w:r>
      <w:r w:rsidR="006505C9" w:rsidRPr="007D2F12">
        <w:rPr>
          <w:rFonts w:ascii="Arial" w:hAnsi="Arial" w:cs="Arial"/>
          <w:color w:val="auto"/>
          <w:sz w:val="22"/>
          <w:szCs w:val="22"/>
        </w:rPr>
        <w:t xml:space="preserve">Wybrana osoba </w:t>
      </w:r>
      <w:r w:rsidRPr="007D2F12">
        <w:rPr>
          <w:rFonts w:ascii="Arial" w:hAnsi="Arial" w:cs="Arial"/>
          <w:color w:val="auto"/>
          <w:sz w:val="22"/>
          <w:szCs w:val="22"/>
        </w:rPr>
        <w:t xml:space="preserve">pełni swoją funkcję </w:t>
      </w:r>
      <w:r w:rsidR="004B1BF0" w:rsidRPr="007D2F12">
        <w:rPr>
          <w:rFonts w:ascii="Arial" w:hAnsi="Arial" w:cs="Arial"/>
          <w:color w:val="auto"/>
          <w:sz w:val="22"/>
          <w:szCs w:val="22"/>
        </w:rPr>
        <w:t xml:space="preserve">w Komisji Rewizyjnej </w:t>
      </w:r>
      <w:r w:rsidR="00571954" w:rsidRPr="007D2F12">
        <w:rPr>
          <w:rFonts w:ascii="Arial" w:hAnsi="Arial" w:cs="Arial"/>
          <w:color w:val="auto"/>
          <w:sz w:val="22"/>
          <w:szCs w:val="22"/>
        </w:rPr>
        <w:t xml:space="preserve">tylko do najbliższego Walnego </w:t>
      </w:r>
      <w:r w:rsidRPr="007D2F12">
        <w:rPr>
          <w:rFonts w:ascii="Arial" w:hAnsi="Arial" w:cs="Arial"/>
          <w:color w:val="auto"/>
          <w:sz w:val="22"/>
          <w:szCs w:val="22"/>
        </w:rPr>
        <w:t>Zebrania, na którym przeprowadzone zostaną wybory uzupełniające. W</w:t>
      </w:r>
      <w:r w:rsidR="004B1BF0" w:rsidRPr="007D2F12">
        <w:rPr>
          <w:rFonts w:ascii="Arial" w:hAnsi="Arial" w:cs="Arial"/>
          <w:color w:val="auto"/>
          <w:sz w:val="22"/>
          <w:szCs w:val="22"/>
        </w:rPr>
        <w:t xml:space="preserve">ybory uzupełniające, o których mowa w zdaniu pierwszym, </w:t>
      </w:r>
      <w:r w:rsidR="007D2F12" w:rsidRPr="007D2F12">
        <w:rPr>
          <w:rFonts w:ascii="Arial" w:hAnsi="Arial" w:cs="Arial"/>
          <w:color w:val="auto"/>
          <w:sz w:val="22"/>
          <w:szCs w:val="22"/>
        </w:rPr>
        <w:t xml:space="preserve">można przeprowadzić tylko w razie rezygnacji jednego członka Komisji Rewizyjnej. </w:t>
      </w:r>
      <w:r w:rsidR="00894365">
        <w:rPr>
          <w:rFonts w:ascii="Arial" w:hAnsi="Arial" w:cs="Arial"/>
          <w:color w:val="auto"/>
          <w:sz w:val="22"/>
          <w:szCs w:val="22"/>
        </w:rPr>
        <w:t xml:space="preserve">Postanowienie ust. 1 </w:t>
      </w:r>
      <w:r w:rsidR="00BA20A6">
        <w:rPr>
          <w:rFonts w:ascii="Arial" w:hAnsi="Arial" w:cs="Arial"/>
          <w:color w:val="auto"/>
          <w:sz w:val="22"/>
          <w:szCs w:val="22"/>
        </w:rPr>
        <w:t xml:space="preserve">zdanie drugie i trzecie </w:t>
      </w:r>
      <w:r w:rsidR="00894365">
        <w:rPr>
          <w:rFonts w:ascii="Arial" w:hAnsi="Arial" w:cs="Arial"/>
          <w:color w:val="auto"/>
          <w:sz w:val="22"/>
          <w:szCs w:val="22"/>
        </w:rPr>
        <w:t xml:space="preserve">stosuje się odpowiednio. </w:t>
      </w:r>
    </w:p>
    <w:p w14:paraId="41A826F3" w14:textId="77777777" w:rsidR="007D2F12" w:rsidRPr="007D2F12" w:rsidRDefault="007D2F12" w:rsidP="007D2F12">
      <w:pPr>
        <w:pStyle w:val="Default"/>
        <w:ind w:left="720"/>
        <w:jc w:val="both"/>
        <w:rPr>
          <w:rFonts w:ascii="Arial" w:hAnsi="Arial" w:cs="Arial"/>
        </w:rPr>
      </w:pPr>
    </w:p>
    <w:p w14:paraId="1400C50A" w14:textId="77777777" w:rsidR="00F15416" w:rsidRDefault="00F15416" w:rsidP="008A3257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Członkowie Komisji Rewizyjnej mają prawo uczestniczyć w obradach Zarządu z głosem doradczym.</w:t>
      </w:r>
    </w:p>
    <w:p w14:paraId="7C93C468" w14:textId="77777777" w:rsidR="00571954" w:rsidRDefault="00571954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BE2B753" w14:textId="3A51C140" w:rsidR="00F15416" w:rsidRDefault="00F15416" w:rsidP="008A3257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Członkowie Komisji Rewizyjnej</w:t>
      </w:r>
      <w:r w:rsidR="007D2F12">
        <w:rPr>
          <w:rFonts w:ascii="Arial" w:hAnsi="Arial" w:cs="Arial"/>
          <w:color w:val="auto"/>
          <w:sz w:val="22"/>
          <w:szCs w:val="22"/>
        </w:rPr>
        <w:t xml:space="preserve"> nie mogą być członkami Zarządu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9562797" w14:textId="5F3D89A6" w:rsidR="00D36358" w:rsidRDefault="00D36358" w:rsidP="008A3257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Posiedzenia Komisji Rewizyjnej odbywają się co najmniej raz w roku kalendarzowym</w:t>
      </w:r>
      <w:r w:rsidR="00CF60DD">
        <w:rPr>
          <w:rFonts w:ascii="Arial" w:hAnsi="Arial" w:cs="Arial"/>
          <w:color w:val="auto"/>
          <w:sz w:val="22"/>
          <w:szCs w:val="22"/>
        </w:rPr>
        <w:t>. Uchwały zapadają zwykłą większością głosów</w:t>
      </w:r>
      <w:r>
        <w:rPr>
          <w:rFonts w:ascii="Arial" w:hAnsi="Arial" w:cs="Arial"/>
          <w:color w:val="auto"/>
          <w:sz w:val="22"/>
          <w:szCs w:val="22"/>
        </w:rPr>
        <w:t xml:space="preserve">, a do </w:t>
      </w:r>
      <w:r w:rsidR="001425A9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odejmowania </w:t>
      </w:r>
      <w:r w:rsidR="001425A9">
        <w:rPr>
          <w:rFonts w:ascii="Arial" w:hAnsi="Arial" w:cs="Arial"/>
          <w:color w:val="auto"/>
          <w:sz w:val="22"/>
          <w:szCs w:val="22"/>
        </w:rPr>
        <w:t xml:space="preserve">ważnych </w:t>
      </w:r>
      <w:r>
        <w:rPr>
          <w:rFonts w:ascii="Arial" w:hAnsi="Arial" w:cs="Arial"/>
          <w:color w:val="auto"/>
          <w:sz w:val="22"/>
          <w:szCs w:val="22"/>
        </w:rPr>
        <w:t>uchwał</w:t>
      </w:r>
      <w:r w:rsidR="00027EEA">
        <w:rPr>
          <w:rFonts w:ascii="Arial" w:hAnsi="Arial" w:cs="Arial"/>
          <w:color w:val="auto"/>
          <w:sz w:val="22"/>
          <w:szCs w:val="22"/>
        </w:rPr>
        <w:t xml:space="preserve"> wymagane jest kworum wynoszące 2 spośród 3 członków Komisji Rewizyjnej. </w:t>
      </w:r>
      <w:r w:rsidR="001D0D77">
        <w:rPr>
          <w:rFonts w:ascii="Arial" w:hAnsi="Arial" w:cs="Arial"/>
          <w:color w:val="auto"/>
          <w:sz w:val="22"/>
          <w:szCs w:val="22"/>
        </w:rPr>
        <w:t xml:space="preserve">W razie równości głosów rozstrzyga głos Przewodniczącego Komisji Rewizyjnej. </w:t>
      </w:r>
    </w:p>
    <w:p w14:paraId="46872584" w14:textId="77777777" w:rsidR="00BA20A6" w:rsidRDefault="00BA20A6" w:rsidP="00BA20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39FDA92" w14:textId="77777777" w:rsidR="00571954" w:rsidRDefault="00571954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690F0B3" w14:textId="77777777" w:rsidR="00F15416" w:rsidRDefault="00F15416" w:rsidP="007D2F1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C07220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14:paraId="716EDED0" w14:textId="77777777" w:rsidR="00F15416" w:rsidRDefault="00F1541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obowiązków Komisji Rewizyjnej należy:</w:t>
      </w:r>
    </w:p>
    <w:p w14:paraId="4566BEF5" w14:textId="77777777" w:rsidR="00F15416" w:rsidRDefault="00F1541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Kontrola pracy Zarządu co do prawidłowości oraz zgodności ze Statutem i uchwałami Walnego Zebrania przeprowadzana co najmniej raz w roku.</w:t>
      </w:r>
    </w:p>
    <w:p w14:paraId="11B89E57" w14:textId="6B155DF0" w:rsidR="00CE6238" w:rsidRPr="00CE6238" w:rsidRDefault="00CE6238" w:rsidP="008A325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6238">
        <w:rPr>
          <w:rFonts w:ascii="Arial" w:eastAsia="Times New Roman" w:hAnsi="Arial" w:cs="Arial"/>
          <w:lang w:eastAsia="pl-PL"/>
        </w:rPr>
        <w:t xml:space="preserve">2. Opiniowanie bilansu </w:t>
      </w:r>
      <w:r w:rsidR="007D2F12">
        <w:rPr>
          <w:rFonts w:ascii="Arial" w:eastAsia="Times New Roman" w:hAnsi="Arial" w:cs="Arial"/>
          <w:lang w:eastAsia="pl-PL"/>
        </w:rPr>
        <w:t>Unii</w:t>
      </w:r>
      <w:r w:rsidRPr="00CE6238">
        <w:rPr>
          <w:rFonts w:ascii="Arial" w:eastAsia="Times New Roman" w:hAnsi="Arial" w:cs="Arial"/>
          <w:lang w:eastAsia="pl-PL"/>
        </w:rPr>
        <w:t>.</w:t>
      </w:r>
    </w:p>
    <w:p w14:paraId="729F2135" w14:textId="77777777" w:rsidR="00CE6238" w:rsidRPr="00CE6238" w:rsidRDefault="00CE6238" w:rsidP="008A325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6238">
        <w:rPr>
          <w:rFonts w:ascii="Arial" w:eastAsia="Times New Roman" w:hAnsi="Arial" w:cs="Arial"/>
          <w:lang w:eastAsia="pl-PL"/>
        </w:rPr>
        <w:t>3. Opiniowanie sprawozdań z działalności Zarządu.</w:t>
      </w:r>
    </w:p>
    <w:p w14:paraId="5DC9D188" w14:textId="77777777" w:rsidR="00CE6238" w:rsidRPr="00CE6238" w:rsidRDefault="00CE6238" w:rsidP="008A325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6238">
        <w:rPr>
          <w:rFonts w:ascii="Arial" w:eastAsia="Times New Roman" w:hAnsi="Arial" w:cs="Arial"/>
          <w:lang w:eastAsia="pl-PL"/>
        </w:rPr>
        <w:t>4. Wnioskowanie o udzielenie absolutorium Zarządowi</w:t>
      </w:r>
    </w:p>
    <w:p w14:paraId="2278422C" w14:textId="77777777" w:rsidR="00CE6238" w:rsidRDefault="00CE6238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8F5DCF" w14:textId="77777777" w:rsidR="00F15416" w:rsidRPr="00E64601" w:rsidRDefault="00F15416" w:rsidP="000B10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C07220" w:rsidRPr="00E64601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690EC782" w14:textId="76B37DE8" w:rsidR="00F15416" w:rsidRPr="00E64601" w:rsidRDefault="00F1541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64601">
        <w:rPr>
          <w:rFonts w:ascii="Arial" w:hAnsi="Arial" w:cs="Arial"/>
          <w:color w:val="auto"/>
          <w:sz w:val="22"/>
          <w:szCs w:val="22"/>
        </w:rPr>
        <w:t xml:space="preserve">Członkowie Komisji </w:t>
      </w:r>
      <w:r w:rsidR="000B108C" w:rsidRPr="00E64601">
        <w:rPr>
          <w:rFonts w:ascii="Arial" w:hAnsi="Arial" w:cs="Arial"/>
          <w:color w:val="auto"/>
          <w:sz w:val="22"/>
          <w:szCs w:val="22"/>
        </w:rPr>
        <w:t xml:space="preserve">Rewizyjnej </w:t>
      </w:r>
      <w:r w:rsidRPr="00E64601">
        <w:rPr>
          <w:rFonts w:ascii="Arial" w:hAnsi="Arial" w:cs="Arial"/>
          <w:color w:val="auto"/>
          <w:sz w:val="22"/>
          <w:szCs w:val="22"/>
        </w:rPr>
        <w:t>wykonują swoje funkcje nieodpłatnie.</w:t>
      </w:r>
    </w:p>
    <w:p w14:paraId="7708A30F" w14:textId="77777777" w:rsidR="00571954" w:rsidRPr="00E64601" w:rsidRDefault="00571954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EF9D8A" w14:textId="4C3453E3" w:rsidR="00234208" w:rsidRDefault="008117AE" w:rsidP="000B10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Rozdział 5</w:t>
      </w:r>
      <w:r w:rsidR="003C6B9E" w:rsidRPr="00E64601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216478AD" w14:textId="127B8F8D" w:rsidR="003C6B9E" w:rsidRPr="00E64601" w:rsidRDefault="003C6B9E" w:rsidP="000B10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>Majątek Unii</w:t>
      </w:r>
    </w:p>
    <w:p w14:paraId="26765300" w14:textId="77777777" w:rsidR="003C6B9E" w:rsidRPr="00E64601" w:rsidRDefault="003C6B9E" w:rsidP="000B108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>§ 27</w:t>
      </w:r>
    </w:p>
    <w:p w14:paraId="184DF8FC" w14:textId="0AC0C0DF" w:rsidR="00F44B41" w:rsidRPr="00E64601" w:rsidRDefault="003C6B9E" w:rsidP="00E64601">
      <w:pPr>
        <w:spacing w:after="0" w:line="240" w:lineRule="auto"/>
        <w:jc w:val="both"/>
        <w:rPr>
          <w:rFonts w:ascii="Arial" w:hAnsi="Arial" w:cs="Arial"/>
        </w:rPr>
      </w:pPr>
      <w:r w:rsidRPr="00E64601">
        <w:rPr>
          <w:rFonts w:ascii="Arial" w:eastAsia="Times New Roman" w:hAnsi="Arial" w:cs="Arial"/>
          <w:lang w:eastAsia="pl-PL"/>
        </w:rPr>
        <w:t xml:space="preserve">1. Majątek Unii </w:t>
      </w:r>
      <w:r w:rsidR="008E3FC0">
        <w:rPr>
          <w:rFonts w:ascii="Arial" w:eastAsia="Times New Roman" w:hAnsi="Arial" w:cs="Arial"/>
          <w:lang w:eastAsia="pl-PL"/>
        </w:rPr>
        <w:t xml:space="preserve">i jej fundusze </w:t>
      </w:r>
      <w:r w:rsidR="008E3FC0">
        <w:rPr>
          <w:rFonts w:ascii="Arial" w:hAnsi="Arial" w:cs="Arial"/>
        </w:rPr>
        <w:t xml:space="preserve">powstają </w:t>
      </w:r>
      <w:r w:rsidR="00F44B41" w:rsidRPr="00E64601">
        <w:rPr>
          <w:rFonts w:ascii="Arial" w:hAnsi="Arial" w:cs="Arial"/>
        </w:rPr>
        <w:t xml:space="preserve">z wpisowego, składek członkowskich, </w:t>
      </w:r>
      <w:r w:rsidR="00384441" w:rsidRPr="00384441">
        <w:rPr>
          <w:rFonts w:ascii="Arial" w:hAnsi="Arial" w:cs="Arial"/>
        </w:rPr>
        <w:t>darowizn, spadków, zapisów</w:t>
      </w:r>
      <w:r w:rsidR="003D5C78">
        <w:rPr>
          <w:rFonts w:ascii="Arial" w:hAnsi="Arial" w:cs="Arial"/>
        </w:rPr>
        <w:t xml:space="preserve"> i </w:t>
      </w:r>
      <w:r w:rsidR="00F44B41" w:rsidRPr="00E64601">
        <w:rPr>
          <w:rFonts w:ascii="Arial" w:hAnsi="Arial" w:cs="Arial"/>
        </w:rPr>
        <w:t xml:space="preserve">działalności </w:t>
      </w:r>
      <w:r w:rsidR="00EB2E31">
        <w:rPr>
          <w:rFonts w:ascii="Arial" w:hAnsi="Arial" w:cs="Arial"/>
        </w:rPr>
        <w:t>własnej</w:t>
      </w:r>
      <w:r w:rsidR="003D5C78">
        <w:rPr>
          <w:rFonts w:ascii="Arial" w:hAnsi="Arial" w:cs="Arial"/>
        </w:rPr>
        <w:t xml:space="preserve">. </w:t>
      </w:r>
    </w:p>
    <w:p w14:paraId="27204D92" w14:textId="5116625A" w:rsidR="00F44B41" w:rsidRPr="00E64601" w:rsidRDefault="00F44B41" w:rsidP="008A325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E64601">
        <w:rPr>
          <w:rFonts w:ascii="Arial" w:hAnsi="Arial" w:cs="Arial"/>
          <w:sz w:val="22"/>
          <w:szCs w:val="22"/>
        </w:rPr>
        <w:t>2. Fundus</w:t>
      </w:r>
      <w:r w:rsidR="00E755B8">
        <w:rPr>
          <w:rFonts w:ascii="Arial" w:hAnsi="Arial" w:cs="Arial"/>
          <w:sz w:val="22"/>
          <w:szCs w:val="22"/>
        </w:rPr>
        <w:t>ze Unii służą do prowadzenia jej</w:t>
      </w:r>
      <w:r w:rsidRPr="00E64601">
        <w:rPr>
          <w:rFonts w:ascii="Arial" w:hAnsi="Arial" w:cs="Arial"/>
          <w:sz w:val="22"/>
          <w:szCs w:val="22"/>
        </w:rPr>
        <w:t xml:space="preserve"> działalności statutowej.</w:t>
      </w:r>
    </w:p>
    <w:p w14:paraId="1D4C96E3" w14:textId="77777777" w:rsidR="00F44B41" w:rsidRPr="00E64601" w:rsidRDefault="00F44B41" w:rsidP="008A325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BA4A25" w14:textId="77777777" w:rsidR="00CE6238" w:rsidRPr="00E64601" w:rsidRDefault="00CE6238" w:rsidP="0061358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4601">
        <w:rPr>
          <w:rFonts w:ascii="Arial" w:eastAsia="Times New Roman" w:hAnsi="Arial" w:cs="Arial"/>
          <w:b/>
          <w:lang w:eastAsia="pl-PL"/>
        </w:rPr>
        <w:t>§ 28</w:t>
      </w:r>
    </w:p>
    <w:p w14:paraId="65BB44F5" w14:textId="77777777" w:rsidR="00CE6238" w:rsidRPr="00E64601" w:rsidRDefault="00CE6238" w:rsidP="008A325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4601">
        <w:rPr>
          <w:rFonts w:ascii="Arial" w:eastAsia="Times New Roman" w:hAnsi="Arial" w:cs="Arial"/>
          <w:lang w:eastAsia="pl-PL"/>
        </w:rPr>
        <w:t>Wysokość składek Członków Zwyczajnych ustalana jest przez Walne Zebranie.</w:t>
      </w:r>
    </w:p>
    <w:p w14:paraId="5C514AD6" w14:textId="77777777" w:rsidR="00C07220" w:rsidRPr="00E64601" w:rsidRDefault="00C07220" w:rsidP="008A325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B0D9CC" w14:textId="77777777" w:rsidR="00C07220" w:rsidRPr="00E64601" w:rsidRDefault="00C07220" w:rsidP="008A325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68AFA8" w14:textId="538651F9" w:rsidR="001E2F19" w:rsidRDefault="00F15416" w:rsidP="0061358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 xml:space="preserve">Rozdział </w:t>
      </w:r>
      <w:r w:rsidR="008117AE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234208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E6460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CA029B8" w14:textId="3E276BB7" w:rsidR="00F15416" w:rsidRPr="00E64601" w:rsidRDefault="00F15416" w:rsidP="0061358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>Zmiany Statutu i rozwiązanie Unii.</w:t>
      </w:r>
    </w:p>
    <w:p w14:paraId="076D640B" w14:textId="77777777" w:rsidR="00F15416" w:rsidRPr="00E64601" w:rsidRDefault="00571954" w:rsidP="0061358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>§ 2</w:t>
      </w:r>
      <w:r w:rsidR="00CE6238" w:rsidRPr="00E64601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0AA3B891" w14:textId="5D597F1E" w:rsidR="00571954" w:rsidRPr="00E64601" w:rsidRDefault="00F15416" w:rsidP="0061358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64601">
        <w:rPr>
          <w:rFonts w:ascii="Arial" w:hAnsi="Arial" w:cs="Arial"/>
          <w:color w:val="auto"/>
          <w:sz w:val="22"/>
          <w:szCs w:val="22"/>
        </w:rPr>
        <w:t xml:space="preserve">Zmiany Statutu jak i </w:t>
      </w:r>
      <w:r w:rsidR="00613586">
        <w:rPr>
          <w:rFonts w:ascii="Arial" w:hAnsi="Arial" w:cs="Arial"/>
          <w:color w:val="auto"/>
          <w:sz w:val="22"/>
          <w:szCs w:val="22"/>
        </w:rPr>
        <w:t xml:space="preserve">uchwała </w:t>
      </w:r>
      <w:r w:rsidRPr="00E64601">
        <w:rPr>
          <w:rFonts w:ascii="Arial" w:hAnsi="Arial" w:cs="Arial"/>
          <w:color w:val="auto"/>
          <w:sz w:val="22"/>
          <w:szCs w:val="22"/>
        </w:rPr>
        <w:t xml:space="preserve">o rozwiązaniu Unii wymagają uchwały Walnego Zebrania powziętej </w:t>
      </w:r>
      <w:r w:rsidR="00613586">
        <w:rPr>
          <w:rFonts w:ascii="Arial" w:hAnsi="Arial" w:cs="Arial"/>
          <w:color w:val="auto"/>
          <w:sz w:val="22"/>
          <w:szCs w:val="22"/>
        </w:rPr>
        <w:t>jednomyślnie.</w:t>
      </w:r>
      <w:r w:rsidRPr="00E6460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5EC397D" w14:textId="77777777" w:rsidR="00571954" w:rsidRPr="00E64601" w:rsidRDefault="00571954" w:rsidP="008A325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2664DB3" w14:textId="77777777" w:rsidR="00571954" w:rsidRPr="00E64601" w:rsidRDefault="00571954" w:rsidP="008A3257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095C215A" w14:textId="1C8DC7C0" w:rsidR="001E2F19" w:rsidRDefault="00F15416" w:rsidP="001E2F19">
      <w:pPr>
        <w:pStyle w:val="Default"/>
        <w:ind w:firstLine="14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 xml:space="preserve">Rozdział </w:t>
      </w:r>
      <w:r w:rsidR="008117AE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34208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9BF84F8" w14:textId="6DEB6B74" w:rsidR="00F15416" w:rsidRPr="00E64601" w:rsidRDefault="001E2F19" w:rsidP="001E2F19">
      <w:pPr>
        <w:pStyle w:val="Default"/>
        <w:ind w:left="1428" w:firstLine="69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F15416" w:rsidRPr="00E64601">
        <w:rPr>
          <w:rFonts w:ascii="Arial" w:hAnsi="Arial" w:cs="Arial"/>
          <w:b/>
          <w:bCs/>
          <w:color w:val="auto"/>
          <w:sz w:val="22"/>
          <w:szCs w:val="22"/>
        </w:rPr>
        <w:t>Postanowienia końcowe i przejściowe</w:t>
      </w:r>
    </w:p>
    <w:p w14:paraId="435D2018" w14:textId="77777777" w:rsidR="00F15416" w:rsidRPr="00E64601" w:rsidRDefault="00571954" w:rsidP="0061358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6460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CE6238" w:rsidRPr="00E64601">
        <w:rPr>
          <w:rFonts w:ascii="Arial" w:hAnsi="Arial" w:cs="Arial"/>
          <w:b/>
          <w:bCs/>
          <w:color w:val="auto"/>
          <w:sz w:val="22"/>
          <w:szCs w:val="22"/>
        </w:rPr>
        <w:t>30</w:t>
      </w:r>
    </w:p>
    <w:p w14:paraId="66A51840" w14:textId="75503547" w:rsidR="00F15416" w:rsidRDefault="00F1541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64601">
        <w:rPr>
          <w:rFonts w:ascii="Arial" w:hAnsi="Arial" w:cs="Arial"/>
          <w:color w:val="auto"/>
          <w:sz w:val="22"/>
          <w:szCs w:val="22"/>
        </w:rPr>
        <w:t xml:space="preserve">W sprawach nieuregulowanych niniejszym Statutem stosuje się przepisy prawa polskiego, </w:t>
      </w:r>
      <w:r w:rsidR="002709FB">
        <w:rPr>
          <w:rFonts w:ascii="Arial" w:hAnsi="Arial" w:cs="Arial"/>
          <w:color w:val="auto"/>
          <w:sz w:val="22"/>
          <w:szCs w:val="22"/>
        </w:rPr>
        <w:br/>
      </w:r>
      <w:r w:rsidRPr="00E64601">
        <w:rPr>
          <w:rFonts w:ascii="Arial" w:hAnsi="Arial" w:cs="Arial"/>
          <w:color w:val="auto"/>
          <w:sz w:val="22"/>
          <w:szCs w:val="22"/>
        </w:rPr>
        <w:t>a w szczególności ustawy</w:t>
      </w:r>
      <w:r w:rsidR="0084149D" w:rsidRPr="00A507DD">
        <w:rPr>
          <w:rFonts w:ascii="Arial" w:hAnsi="Arial" w:cs="Arial"/>
          <w:color w:val="auto"/>
          <w:sz w:val="22"/>
          <w:szCs w:val="22"/>
        </w:rPr>
        <w:t xml:space="preserve"> z dnia 7 kwietnia 1989 roku – Prawo o stowarzyszeniach (tekst jedn. Dz. U.</w:t>
      </w:r>
      <w:r w:rsidR="0084149D">
        <w:rPr>
          <w:rFonts w:ascii="Arial" w:hAnsi="Arial" w:cs="Arial"/>
          <w:color w:val="auto"/>
          <w:sz w:val="22"/>
          <w:szCs w:val="22"/>
        </w:rPr>
        <w:t xml:space="preserve"> </w:t>
      </w:r>
      <w:r w:rsidR="0084149D" w:rsidRPr="00A507DD">
        <w:rPr>
          <w:rFonts w:ascii="Arial" w:hAnsi="Arial" w:cs="Arial"/>
          <w:color w:val="auto"/>
          <w:sz w:val="22"/>
          <w:szCs w:val="22"/>
        </w:rPr>
        <w:t>z 2017 r., poz. 210)</w:t>
      </w:r>
      <w:r w:rsidR="0084149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D6E8C99" w14:textId="77777777" w:rsidR="00613586" w:rsidRDefault="0061358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14963C" w14:textId="77777777" w:rsidR="00613586" w:rsidRDefault="0061358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1D44EAB" w14:textId="77777777" w:rsidR="00613586" w:rsidRDefault="0061358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8DACBE9" w14:textId="77777777" w:rsidR="00613586" w:rsidRPr="00E64601" w:rsidRDefault="00613586" w:rsidP="008A32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6A03FCA" w14:textId="518F7CDD" w:rsidR="004549C3" w:rsidRPr="00654A94" w:rsidRDefault="00F15416" w:rsidP="00DB264D">
      <w:pPr>
        <w:ind w:left="4248" w:firstLine="708"/>
        <w:jc w:val="both"/>
        <w:rPr>
          <w:rFonts w:ascii="Arial" w:hAnsi="Arial" w:cs="Arial"/>
          <w:i/>
        </w:rPr>
      </w:pPr>
      <w:r w:rsidRPr="00654A94">
        <w:rPr>
          <w:rFonts w:ascii="Arial" w:hAnsi="Arial" w:cs="Arial"/>
          <w:i/>
        </w:rPr>
        <w:t xml:space="preserve">Podpisy </w:t>
      </w:r>
      <w:r w:rsidR="00654A94">
        <w:rPr>
          <w:rFonts w:ascii="Arial" w:hAnsi="Arial" w:cs="Arial"/>
          <w:i/>
        </w:rPr>
        <w:t xml:space="preserve">wszystkich </w:t>
      </w:r>
      <w:r w:rsidRPr="00654A94">
        <w:rPr>
          <w:rFonts w:ascii="Arial" w:hAnsi="Arial" w:cs="Arial"/>
          <w:i/>
        </w:rPr>
        <w:t>członków Zarządu:</w:t>
      </w:r>
    </w:p>
    <w:p w14:paraId="2CBC21D8" w14:textId="77777777" w:rsidR="0096013B" w:rsidRPr="00654A94" w:rsidRDefault="0096013B" w:rsidP="00F15416">
      <w:pPr>
        <w:jc w:val="center"/>
        <w:rPr>
          <w:rFonts w:ascii="Arial" w:hAnsi="Arial" w:cs="Arial"/>
          <w:i/>
        </w:rPr>
      </w:pPr>
    </w:p>
    <w:sectPr w:rsidR="0096013B" w:rsidRPr="00654A94" w:rsidSect="00CC38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93D1" w14:textId="77777777" w:rsidR="00755371" w:rsidRDefault="00755371" w:rsidP="0074621C">
      <w:pPr>
        <w:spacing w:after="0" w:line="240" w:lineRule="auto"/>
      </w:pPr>
      <w:r>
        <w:separator/>
      </w:r>
    </w:p>
  </w:endnote>
  <w:endnote w:type="continuationSeparator" w:id="0">
    <w:p w14:paraId="612AED1C" w14:textId="77777777" w:rsidR="00755371" w:rsidRDefault="00755371" w:rsidP="0074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BFF3" w14:textId="77777777" w:rsidR="00755371" w:rsidRDefault="00755371" w:rsidP="0074621C">
      <w:pPr>
        <w:spacing w:after="0" w:line="240" w:lineRule="auto"/>
      </w:pPr>
      <w:r>
        <w:separator/>
      </w:r>
    </w:p>
  </w:footnote>
  <w:footnote w:type="continuationSeparator" w:id="0">
    <w:p w14:paraId="769B4E81" w14:textId="77777777" w:rsidR="00755371" w:rsidRDefault="00755371" w:rsidP="0074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41184829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D6C1B3C" w14:textId="3D02A194" w:rsidR="00105689" w:rsidRDefault="00105689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264D" w:rsidRPr="00DB264D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</w:p>
    </w:sdtContent>
  </w:sdt>
  <w:p w14:paraId="00007C7C" w14:textId="77777777" w:rsidR="00105689" w:rsidRDefault="00105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452"/>
    <w:multiLevelType w:val="hybridMultilevel"/>
    <w:tmpl w:val="09601142"/>
    <w:lvl w:ilvl="0" w:tplc="4B685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01E78"/>
    <w:multiLevelType w:val="hybridMultilevel"/>
    <w:tmpl w:val="91D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229"/>
    <w:multiLevelType w:val="hybridMultilevel"/>
    <w:tmpl w:val="15E8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A20"/>
    <w:multiLevelType w:val="hybridMultilevel"/>
    <w:tmpl w:val="8A3E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6398"/>
    <w:multiLevelType w:val="hybridMultilevel"/>
    <w:tmpl w:val="015ECDB0"/>
    <w:lvl w:ilvl="0" w:tplc="7CE838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703A"/>
    <w:multiLevelType w:val="hybridMultilevel"/>
    <w:tmpl w:val="057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29B9"/>
    <w:multiLevelType w:val="hybridMultilevel"/>
    <w:tmpl w:val="A6AE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F7313"/>
    <w:multiLevelType w:val="hybridMultilevel"/>
    <w:tmpl w:val="84ECBD5C"/>
    <w:lvl w:ilvl="0" w:tplc="E496D3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722E6"/>
    <w:multiLevelType w:val="hybridMultilevel"/>
    <w:tmpl w:val="2C10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6600"/>
    <w:multiLevelType w:val="hybridMultilevel"/>
    <w:tmpl w:val="F890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5465"/>
    <w:multiLevelType w:val="hybridMultilevel"/>
    <w:tmpl w:val="51F0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0FD3"/>
    <w:multiLevelType w:val="hybridMultilevel"/>
    <w:tmpl w:val="8AEA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1F3"/>
    <w:multiLevelType w:val="hybridMultilevel"/>
    <w:tmpl w:val="1FEC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5EF6"/>
    <w:multiLevelType w:val="hybridMultilevel"/>
    <w:tmpl w:val="DD08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467382">
    <w:abstractNumId w:val="1"/>
  </w:num>
  <w:num w:numId="2" w16cid:durableId="1457020431">
    <w:abstractNumId w:val="2"/>
  </w:num>
  <w:num w:numId="3" w16cid:durableId="1964388515">
    <w:abstractNumId w:val="10"/>
  </w:num>
  <w:num w:numId="4" w16cid:durableId="576404240">
    <w:abstractNumId w:val="11"/>
  </w:num>
  <w:num w:numId="5" w16cid:durableId="542443460">
    <w:abstractNumId w:val="3"/>
  </w:num>
  <w:num w:numId="6" w16cid:durableId="1658412511">
    <w:abstractNumId w:val="9"/>
  </w:num>
  <w:num w:numId="7" w16cid:durableId="619920496">
    <w:abstractNumId w:val="5"/>
  </w:num>
  <w:num w:numId="8" w16cid:durableId="1947544901">
    <w:abstractNumId w:val="4"/>
  </w:num>
  <w:num w:numId="9" w16cid:durableId="1869565656">
    <w:abstractNumId w:val="7"/>
  </w:num>
  <w:num w:numId="10" w16cid:durableId="210384245">
    <w:abstractNumId w:val="12"/>
  </w:num>
  <w:num w:numId="11" w16cid:durableId="1670402450">
    <w:abstractNumId w:val="13"/>
  </w:num>
  <w:num w:numId="12" w16cid:durableId="74205508">
    <w:abstractNumId w:val="8"/>
  </w:num>
  <w:num w:numId="13" w16cid:durableId="1314918543">
    <w:abstractNumId w:val="0"/>
  </w:num>
  <w:num w:numId="14" w16cid:durableId="1245602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416"/>
    <w:rsid w:val="000114A6"/>
    <w:rsid w:val="000176F4"/>
    <w:rsid w:val="00027EEA"/>
    <w:rsid w:val="0004310E"/>
    <w:rsid w:val="00045513"/>
    <w:rsid w:val="00060FFC"/>
    <w:rsid w:val="0007362F"/>
    <w:rsid w:val="00084B22"/>
    <w:rsid w:val="00092EA8"/>
    <w:rsid w:val="000B108C"/>
    <w:rsid w:val="000B1517"/>
    <w:rsid w:val="000C0BF2"/>
    <w:rsid w:val="000D4749"/>
    <w:rsid w:val="000D7640"/>
    <w:rsid w:val="000E2DA8"/>
    <w:rsid w:val="000E68BD"/>
    <w:rsid w:val="00105689"/>
    <w:rsid w:val="00106358"/>
    <w:rsid w:val="001149AD"/>
    <w:rsid w:val="001153A9"/>
    <w:rsid w:val="00125970"/>
    <w:rsid w:val="001425A9"/>
    <w:rsid w:val="00144B2B"/>
    <w:rsid w:val="001542ED"/>
    <w:rsid w:val="0015554D"/>
    <w:rsid w:val="00164FEF"/>
    <w:rsid w:val="001802C1"/>
    <w:rsid w:val="0018055F"/>
    <w:rsid w:val="00191568"/>
    <w:rsid w:val="001D0D77"/>
    <w:rsid w:val="001E2F19"/>
    <w:rsid w:val="001E466C"/>
    <w:rsid w:val="001E7AC8"/>
    <w:rsid w:val="0020665D"/>
    <w:rsid w:val="00233434"/>
    <w:rsid w:val="00234208"/>
    <w:rsid w:val="00241204"/>
    <w:rsid w:val="00241C99"/>
    <w:rsid w:val="00242A53"/>
    <w:rsid w:val="002443DF"/>
    <w:rsid w:val="00254F95"/>
    <w:rsid w:val="00255FE8"/>
    <w:rsid w:val="00261674"/>
    <w:rsid w:val="002709FB"/>
    <w:rsid w:val="00286316"/>
    <w:rsid w:val="002966EB"/>
    <w:rsid w:val="00297490"/>
    <w:rsid w:val="002A0433"/>
    <w:rsid w:val="002A4A44"/>
    <w:rsid w:val="002C24AF"/>
    <w:rsid w:val="002D398B"/>
    <w:rsid w:val="002E701F"/>
    <w:rsid w:val="002F7675"/>
    <w:rsid w:val="003039FB"/>
    <w:rsid w:val="00305F6D"/>
    <w:rsid w:val="003353D2"/>
    <w:rsid w:val="00337B9F"/>
    <w:rsid w:val="00345AE8"/>
    <w:rsid w:val="00360D1C"/>
    <w:rsid w:val="00366681"/>
    <w:rsid w:val="00384441"/>
    <w:rsid w:val="00396B52"/>
    <w:rsid w:val="003A055D"/>
    <w:rsid w:val="003A1B0D"/>
    <w:rsid w:val="003A2283"/>
    <w:rsid w:val="003B15EA"/>
    <w:rsid w:val="003C6B9E"/>
    <w:rsid w:val="003D2000"/>
    <w:rsid w:val="003D5C78"/>
    <w:rsid w:val="003E107A"/>
    <w:rsid w:val="003F59DC"/>
    <w:rsid w:val="003F6670"/>
    <w:rsid w:val="004062F7"/>
    <w:rsid w:val="00406B95"/>
    <w:rsid w:val="00441648"/>
    <w:rsid w:val="00446DBD"/>
    <w:rsid w:val="004549C3"/>
    <w:rsid w:val="00475268"/>
    <w:rsid w:val="00476980"/>
    <w:rsid w:val="00491931"/>
    <w:rsid w:val="0049361A"/>
    <w:rsid w:val="004938C3"/>
    <w:rsid w:val="004B1BF0"/>
    <w:rsid w:val="004C6993"/>
    <w:rsid w:val="004F62AC"/>
    <w:rsid w:val="004F764F"/>
    <w:rsid w:val="0050386D"/>
    <w:rsid w:val="005071EF"/>
    <w:rsid w:val="00510124"/>
    <w:rsid w:val="005153AF"/>
    <w:rsid w:val="00515E83"/>
    <w:rsid w:val="00536C14"/>
    <w:rsid w:val="0053798A"/>
    <w:rsid w:val="00543E13"/>
    <w:rsid w:val="00550B71"/>
    <w:rsid w:val="00571954"/>
    <w:rsid w:val="00582B9C"/>
    <w:rsid w:val="005A6CBD"/>
    <w:rsid w:val="005B01F7"/>
    <w:rsid w:val="005B302F"/>
    <w:rsid w:val="005B4106"/>
    <w:rsid w:val="005B6ADB"/>
    <w:rsid w:val="005C083B"/>
    <w:rsid w:val="00613586"/>
    <w:rsid w:val="0062257D"/>
    <w:rsid w:val="00625914"/>
    <w:rsid w:val="006505C9"/>
    <w:rsid w:val="00653276"/>
    <w:rsid w:val="00654A94"/>
    <w:rsid w:val="0065726A"/>
    <w:rsid w:val="0066232E"/>
    <w:rsid w:val="00662BE9"/>
    <w:rsid w:val="006A6AF8"/>
    <w:rsid w:val="006A799B"/>
    <w:rsid w:val="006C3154"/>
    <w:rsid w:val="006D1F83"/>
    <w:rsid w:val="006D5BEF"/>
    <w:rsid w:val="006F226F"/>
    <w:rsid w:val="007046EF"/>
    <w:rsid w:val="007121C1"/>
    <w:rsid w:val="0074621C"/>
    <w:rsid w:val="00751DC0"/>
    <w:rsid w:val="00755371"/>
    <w:rsid w:val="00765812"/>
    <w:rsid w:val="00765989"/>
    <w:rsid w:val="00770244"/>
    <w:rsid w:val="00770738"/>
    <w:rsid w:val="00774E66"/>
    <w:rsid w:val="007874CD"/>
    <w:rsid w:val="00794BAA"/>
    <w:rsid w:val="007D0CC9"/>
    <w:rsid w:val="007D2F12"/>
    <w:rsid w:val="007F2B65"/>
    <w:rsid w:val="0080311F"/>
    <w:rsid w:val="008117AE"/>
    <w:rsid w:val="00812517"/>
    <w:rsid w:val="0084149D"/>
    <w:rsid w:val="00851275"/>
    <w:rsid w:val="008848A2"/>
    <w:rsid w:val="0089267C"/>
    <w:rsid w:val="00894365"/>
    <w:rsid w:val="008A3257"/>
    <w:rsid w:val="008E3FC0"/>
    <w:rsid w:val="008F2197"/>
    <w:rsid w:val="009048BC"/>
    <w:rsid w:val="009064F9"/>
    <w:rsid w:val="00933C83"/>
    <w:rsid w:val="00935CC3"/>
    <w:rsid w:val="00947C8A"/>
    <w:rsid w:val="0096013B"/>
    <w:rsid w:val="0097082C"/>
    <w:rsid w:val="009809E8"/>
    <w:rsid w:val="00987739"/>
    <w:rsid w:val="00993BC3"/>
    <w:rsid w:val="009973BD"/>
    <w:rsid w:val="009A3615"/>
    <w:rsid w:val="009D7914"/>
    <w:rsid w:val="009F60CE"/>
    <w:rsid w:val="00A02073"/>
    <w:rsid w:val="00A3017A"/>
    <w:rsid w:val="00A30F2F"/>
    <w:rsid w:val="00A44629"/>
    <w:rsid w:val="00A47524"/>
    <w:rsid w:val="00A504D5"/>
    <w:rsid w:val="00A507DD"/>
    <w:rsid w:val="00A5592A"/>
    <w:rsid w:val="00A92F6E"/>
    <w:rsid w:val="00A94385"/>
    <w:rsid w:val="00AA7113"/>
    <w:rsid w:val="00AC0332"/>
    <w:rsid w:val="00AC6106"/>
    <w:rsid w:val="00AD10B8"/>
    <w:rsid w:val="00AD5F9B"/>
    <w:rsid w:val="00AD7C99"/>
    <w:rsid w:val="00AF79F5"/>
    <w:rsid w:val="00B31400"/>
    <w:rsid w:val="00B419AA"/>
    <w:rsid w:val="00B50DD3"/>
    <w:rsid w:val="00B51DBA"/>
    <w:rsid w:val="00B65D37"/>
    <w:rsid w:val="00B7214C"/>
    <w:rsid w:val="00B76E14"/>
    <w:rsid w:val="00B84A1C"/>
    <w:rsid w:val="00BA20A6"/>
    <w:rsid w:val="00BB78D9"/>
    <w:rsid w:val="00BC44D1"/>
    <w:rsid w:val="00BC5857"/>
    <w:rsid w:val="00BC64EB"/>
    <w:rsid w:val="00BE6214"/>
    <w:rsid w:val="00BF2C71"/>
    <w:rsid w:val="00C05797"/>
    <w:rsid w:val="00C07220"/>
    <w:rsid w:val="00C23B7E"/>
    <w:rsid w:val="00C32B4C"/>
    <w:rsid w:val="00C56198"/>
    <w:rsid w:val="00C66F67"/>
    <w:rsid w:val="00C70244"/>
    <w:rsid w:val="00C96BBE"/>
    <w:rsid w:val="00CC380C"/>
    <w:rsid w:val="00CD4F17"/>
    <w:rsid w:val="00CD744D"/>
    <w:rsid w:val="00CD7DEF"/>
    <w:rsid w:val="00CE6160"/>
    <w:rsid w:val="00CE6238"/>
    <w:rsid w:val="00CF60DD"/>
    <w:rsid w:val="00D00C8F"/>
    <w:rsid w:val="00D0731F"/>
    <w:rsid w:val="00D1031D"/>
    <w:rsid w:val="00D265DB"/>
    <w:rsid w:val="00D36358"/>
    <w:rsid w:val="00D4089E"/>
    <w:rsid w:val="00D656D9"/>
    <w:rsid w:val="00D90BE0"/>
    <w:rsid w:val="00DA1F36"/>
    <w:rsid w:val="00DB264D"/>
    <w:rsid w:val="00DB5F20"/>
    <w:rsid w:val="00DB61BC"/>
    <w:rsid w:val="00DC33A1"/>
    <w:rsid w:val="00DD242D"/>
    <w:rsid w:val="00DD7412"/>
    <w:rsid w:val="00DE22A4"/>
    <w:rsid w:val="00DF1FFB"/>
    <w:rsid w:val="00DF31F4"/>
    <w:rsid w:val="00E15FE1"/>
    <w:rsid w:val="00E17278"/>
    <w:rsid w:val="00E228C1"/>
    <w:rsid w:val="00E33B7E"/>
    <w:rsid w:val="00E3485D"/>
    <w:rsid w:val="00E50154"/>
    <w:rsid w:val="00E548FB"/>
    <w:rsid w:val="00E64601"/>
    <w:rsid w:val="00E660DE"/>
    <w:rsid w:val="00E755B8"/>
    <w:rsid w:val="00E80422"/>
    <w:rsid w:val="00E81E0A"/>
    <w:rsid w:val="00E82DC3"/>
    <w:rsid w:val="00E82F94"/>
    <w:rsid w:val="00EA32BA"/>
    <w:rsid w:val="00EB2E31"/>
    <w:rsid w:val="00EC24D7"/>
    <w:rsid w:val="00EC2E76"/>
    <w:rsid w:val="00EC4A54"/>
    <w:rsid w:val="00EC4E92"/>
    <w:rsid w:val="00EC63E7"/>
    <w:rsid w:val="00EC763D"/>
    <w:rsid w:val="00ED1421"/>
    <w:rsid w:val="00ED6907"/>
    <w:rsid w:val="00EE6CD8"/>
    <w:rsid w:val="00F002B3"/>
    <w:rsid w:val="00F15416"/>
    <w:rsid w:val="00F21503"/>
    <w:rsid w:val="00F24441"/>
    <w:rsid w:val="00F3483D"/>
    <w:rsid w:val="00F368AE"/>
    <w:rsid w:val="00F44B41"/>
    <w:rsid w:val="00F57983"/>
    <w:rsid w:val="00F62CD0"/>
    <w:rsid w:val="00F64A29"/>
    <w:rsid w:val="00F6612D"/>
    <w:rsid w:val="00F86750"/>
    <w:rsid w:val="00F95D4D"/>
    <w:rsid w:val="00F95F39"/>
    <w:rsid w:val="00FA621F"/>
    <w:rsid w:val="00FB5713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44531"/>
  <w15:docId w15:val="{B24A0426-F055-4FAB-BE60-56209C4F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07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954"/>
  </w:style>
  <w:style w:type="paragraph" w:styleId="Stopka">
    <w:name w:val="footer"/>
    <w:basedOn w:val="Normalny"/>
    <w:link w:val="StopkaZnak"/>
    <w:uiPriority w:val="99"/>
    <w:unhideWhenUsed/>
    <w:rsid w:val="005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954"/>
  </w:style>
  <w:style w:type="paragraph" w:styleId="NormalnyWeb">
    <w:name w:val="Normal (Web)"/>
    <w:basedOn w:val="Normalny"/>
    <w:uiPriority w:val="99"/>
    <w:unhideWhenUsed/>
    <w:rsid w:val="0018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WSWCMENC08LNXE.eur.nsroot.net</XMLData>
</file>

<file path=customXml/item2.xml><?xml version="1.0" encoding="utf-8"?>
<XMLData TextToDisplay="RightsWATCHMark">7|CITI-No PII-Public|{00000000-0000-0000-0000-000000000000}</XMLData>
</file>

<file path=customXml/item3.xml><?xml version="1.0" encoding="utf-8"?>
<XMLData TextToDisplay="%CLASSIFICATIONDATETIME%">15:45 17/01/2019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EMAILADDRESS%">kc92746@imceu.eu.ssmb.com</XMLData>
</file>

<file path=customXml/item6.xml><?xml version="1.0" encoding="utf-8"?>
<XMLData TextToDisplay="%USERNAME%">kc92746</XMLData>
</file>

<file path=customXml/itemProps1.xml><?xml version="1.0" encoding="utf-8"?>
<ds:datastoreItem xmlns:ds="http://schemas.openxmlformats.org/officeDocument/2006/customXml" ds:itemID="{610C1C76-D4BA-4ADC-92AD-01366E9E67CD}">
  <ds:schemaRefs/>
</ds:datastoreItem>
</file>

<file path=customXml/itemProps2.xml><?xml version="1.0" encoding="utf-8"?>
<ds:datastoreItem xmlns:ds="http://schemas.openxmlformats.org/officeDocument/2006/customXml" ds:itemID="{A7D71BB9-C879-4417-B63F-29EEDEEA314D}">
  <ds:schemaRefs/>
</ds:datastoreItem>
</file>

<file path=customXml/itemProps3.xml><?xml version="1.0" encoding="utf-8"?>
<ds:datastoreItem xmlns:ds="http://schemas.openxmlformats.org/officeDocument/2006/customXml" ds:itemID="{D2352333-2D22-4DFF-859D-A36F9DB9DDEE}">
  <ds:schemaRefs/>
</ds:datastoreItem>
</file>

<file path=customXml/itemProps4.xml><?xml version="1.0" encoding="utf-8"?>
<ds:datastoreItem xmlns:ds="http://schemas.openxmlformats.org/officeDocument/2006/customXml" ds:itemID="{8BB595E1-0641-4FD0-BC7C-B60376F0AA1C}">
  <ds:schemaRefs/>
</ds:datastoreItem>
</file>

<file path=customXml/itemProps5.xml><?xml version="1.0" encoding="utf-8"?>
<ds:datastoreItem xmlns:ds="http://schemas.openxmlformats.org/officeDocument/2006/customXml" ds:itemID="{84D6DD9B-C540-4F34-910C-2435A5F93A09}">
  <ds:schemaRefs/>
</ds:datastoreItem>
</file>

<file path=customXml/itemProps6.xml><?xml version="1.0" encoding="utf-8"?>
<ds:datastoreItem xmlns:ds="http://schemas.openxmlformats.org/officeDocument/2006/customXml" ds:itemID="{8D36EE14-ED0A-4B25-8D54-D208FFC60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3175</Words>
  <Characters>19052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Citigroup</Company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Czyzkowski, Krzysztof [ICG-IT_BHW]</dc:creator>
  <cp:lastModifiedBy>Marcin Mank</cp:lastModifiedBy>
  <cp:revision>16</cp:revision>
  <cp:lastPrinted>2019-01-30T10:16:00Z</cp:lastPrinted>
  <dcterms:created xsi:type="dcterms:W3CDTF">2019-03-14T07:43:00Z</dcterms:created>
  <dcterms:modified xsi:type="dcterms:W3CDTF">2022-09-24T17:18:00Z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